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F5C" w:rsidRPr="004B4F5C" w:rsidRDefault="004B4F5C" w:rsidP="006E01F7">
      <w:pPr>
        <w:widowControl w:val="0"/>
        <w:autoSpaceDE w:val="0"/>
        <w:spacing w:after="240"/>
        <w:jc w:val="both"/>
        <w:rPr>
          <w:rFonts w:ascii="Times New Roman" w:hAnsi="Times New Roman"/>
          <w:b/>
          <w:lang w:val="es-ES"/>
        </w:rPr>
      </w:pPr>
    </w:p>
    <w:p w:rsidR="004B4F5C" w:rsidRPr="004B4F5C" w:rsidRDefault="004B4F5C" w:rsidP="006E01F7">
      <w:pPr>
        <w:widowControl w:val="0"/>
        <w:autoSpaceDE w:val="0"/>
        <w:spacing w:after="240"/>
        <w:jc w:val="both"/>
        <w:rPr>
          <w:rFonts w:ascii="Times New Roman" w:hAnsi="Times New Roman"/>
          <w:b/>
          <w:lang w:val="es-ES"/>
        </w:rPr>
      </w:pPr>
    </w:p>
    <w:p w:rsidR="004B4F5C" w:rsidRPr="004B4F5C" w:rsidRDefault="004B4F5C" w:rsidP="006E01F7">
      <w:pPr>
        <w:widowControl w:val="0"/>
        <w:autoSpaceDE w:val="0"/>
        <w:spacing w:after="240"/>
        <w:jc w:val="both"/>
        <w:rPr>
          <w:rFonts w:ascii="Times New Roman" w:hAnsi="Times New Roman"/>
          <w:b/>
          <w:lang w:val="es-ES"/>
        </w:rPr>
      </w:pPr>
    </w:p>
    <w:p w:rsidR="004B4F5C" w:rsidRPr="004B4F5C" w:rsidRDefault="004B4F5C" w:rsidP="006E01F7">
      <w:pPr>
        <w:widowControl w:val="0"/>
        <w:autoSpaceDE w:val="0"/>
        <w:spacing w:after="240"/>
        <w:jc w:val="both"/>
        <w:rPr>
          <w:rFonts w:ascii="Times New Roman" w:hAnsi="Times New Roman"/>
          <w:b/>
          <w:lang w:val="es-ES"/>
        </w:rPr>
      </w:pPr>
    </w:p>
    <w:p w:rsidR="004B4F5C" w:rsidRPr="004B4F5C" w:rsidRDefault="004B4F5C" w:rsidP="006E01F7">
      <w:pPr>
        <w:widowControl w:val="0"/>
        <w:autoSpaceDE w:val="0"/>
        <w:spacing w:after="240"/>
        <w:jc w:val="both"/>
        <w:rPr>
          <w:rFonts w:ascii="Times New Roman" w:hAnsi="Times New Roman"/>
          <w:b/>
          <w:lang w:val="es-ES"/>
        </w:rPr>
      </w:pPr>
    </w:p>
    <w:p w:rsidR="004B4F5C" w:rsidRPr="004B4F5C" w:rsidRDefault="004B4F5C" w:rsidP="006E01F7">
      <w:pPr>
        <w:widowControl w:val="0"/>
        <w:autoSpaceDE w:val="0"/>
        <w:spacing w:after="240"/>
        <w:jc w:val="both"/>
        <w:rPr>
          <w:rFonts w:ascii="Times New Roman" w:hAnsi="Times New Roman"/>
          <w:b/>
          <w:lang w:val="es-ES"/>
        </w:rPr>
      </w:pPr>
    </w:p>
    <w:p w:rsidR="004B4F5C" w:rsidRPr="004B4F5C" w:rsidRDefault="004B4F5C" w:rsidP="006E01F7">
      <w:pPr>
        <w:widowControl w:val="0"/>
        <w:autoSpaceDE w:val="0"/>
        <w:spacing w:after="240"/>
        <w:jc w:val="both"/>
        <w:rPr>
          <w:rFonts w:ascii="Times New Roman" w:hAnsi="Times New Roman"/>
          <w:b/>
          <w:lang w:val="es-ES"/>
        </w:rPr>
      </w:pPr>
    </w:p>
    <w:p w:rsidR="004B4F5C" w:rsidRPr="004B4F5C" w:rsidRDefault="004B4F5C" w:rsidP="006E01F7">
      <w:pPr>
        <w:widowControl w:val="0"/>
        <w:autoSpaceDE w:val="0"/>
        <w:spacing w:after="240"/>
        <w:jc w:val="both"/>
        <w:rPr>
          <w:rFonts w:ascii="Times New Roman" w:hAnsi="Times New Roman"/>
          <w:b/>
          <w:lang w:val="es-ES"/>
        </w:rPr>
      </w:pPr>
    </w:p>
    <w:p w:rsidR="004B4F5C" w:rsidRPr="004B4F5C" w:rsidRDefault="004B4F5C" w:rsidP="004B4F5C">
      <w:pPr>
        <w:widowControl w:val="0"/>
        <w:autoSpaceDE w:val="0"/>
        <w:spacing w:after="240"/>
        <w:jc w:val="center"/>
        <w:rPr>
          <w:rFonts w:ascii="Times New Roman" w:hAnsi="Times New Roman"/>
          <w:b/>
          <w:lang w:val="es-ES"/>
        </w:rPr>
      </w:pPr>
    </w:p>
    <w:p w:rsidR="004B4F5C" w:rsidRPr="004B4F5C" w:rsidRDefault="004B4F5C" w:rsidP="004B4F5C">
      <w:pPr>
        <w:widowControl w:val="0"/>
        <w:autoSpaceDE w:val="0"/>
        <w:spacing w:after="240"/>
        <w:jc w:val="center"/>
        <w:rPr>
          <w:rFonts w:ascii="Times New Roman" w:hAnsi="Times New Roman"/>
          <w:b/>
          <w:lang w:val="es-ES"/>
        </w:rPr>
      </w:pPr>
    </w:p>
    <w:p w:rsidR="004B4F5C" w:rsidRPr="004B4F5C" w:rsidRDefault="004B4F5C" w:rsidP="004B4F5C">
      <w:pPr>
        <w:widowControl w:val="0"/>
        <w:autoSpaceDE w:val="0"/>
        <w:spacing w:after="240"/>
        <w:jc w:val="center"/>
        <w:rPr>
          <w:rFonts w:ascii="Times New Roman" w:hAnsi="Times New Roman"/>
          <w:b/>
          <w:lang w:val="es-ES"/>
        </w:rPr>
      </w:pPr>
    </w:p>
    <w:p w:rsidR="004B4F5C" w:rsidRPr="004B4F5C" w:rsidRDefault="004B4F5C" w:rsidP="004B4F5C">
      <w:pPr>
        <w:widowControl w:val="0"/>
        <w:autoSpaceDE w:val="0"/>
        <w:spacing w:after="240"/>
        <w:jc w:val="center"/>
        <w:rPr>
          <w:rFonts w:ascii="Times New Roman" w:hAnsi="Times New Roman"/>
          <w:b/>
          <w:lang w:val="es-ES"/>
        </w:rPr>
      </w:pPr>
    </w:p>
    <w:p w:rsidR="004B4F5C" w:rsidRPr="004B4F5C" w:rsidRDefault="004B4F5C" w:rsidP="004B4F5C">
      <w:pPr>
        <w:widowControl w:val="0"/>
        <w:autoSpaceDE w:val="0"/>
        <w:spacing w:after="240"/>
        <w:jc w:val="center"/>
        <w:rPr>
          <w:rFonts w:ascii="Times New Roman" w:hAnsi="Times New Roman"/>
          <w:b/>
          <w:lang w:val="es-ES"/>
        </w:rPr>
      </w:pPr>
    </w:p>
    <w:p w:rsidR="006E01F7" w:rsidRPr="004B4F5C" w:rsidRDefault="006E01F7" w:rsidP="004B4F5C">
      <w:pPr>
        <w:widowControl w:val="0"/>
        <w:autoSpaceDE w:val="0"/>
        <w:spacing w:after="240"/>
        <w:jc w:val="center"/>
        <w:rPr>
          <w:rFonts w:ascii="Times New Roman" w:hAnsi="Times New Roman"/>
          <w:b/>
          <w:lang w:val="es-ES"/>
        </w:rPr>
      </w:pPr>
      <w:r w:rsidRPr="004B4F5C">
        <w:rPr>
          <w:rFonts w:ascii="Times New Roman" w:hAnsi="Times New Roman"/>
          <w:b/>
          <w:lang w:val="es-ES"/>
        </w:rPr>
        <w:t>ESTRUCTURA Y FUNCIONAMIENTO DE LA COMISIÓN DE DEONTOLOGÍA DEL COLEGIO PROFESIONAL DE FISIOTERAPEUTAS.</w:t>
      </w:r>
    </w:p>
    <w:p w:rsidR="004B4F5C" w:rsidRPr="004B4F5C" w:rsidRDefault="004B4F5C">
      <w:pPr>
        <w:suppressAutoHyphens w:val="0"/>
        <w:spacing w:after="200" w:line="276" w:lineRule="auto"/>
        <w:rPr>
          <w:rFonts w:ascii="Times New Roman" w:hAnsi="Times New Roman"/>
          <w:b/>
          <w:lang w:val="es-ES"/>
        </w:rPr>
      </w:pPr>
      <w:r w:rsidRPr="004B4F5C">
        <w:rPr>
          <w:rFonts w:ascii="Times New Roman" w:hAnsi="Times New Roman"/>
          <w:b/>
          <w:lang w:val="es-ES"/>
        </w:rPr>
        <w:br w:type="page"/>
      </w:r>
    </w:p>
    <w:p w:rsidR="004B4F5C" w:rsidRPr="004B4F5C" w:rsidRDefault="004B4F5C" w:rsidP="006E01F7">
      <w:pPr>
        <w:widowControl w:val="0"/>
        <w:autoSpaceDE w:val="0"/>
        <w:spacing w:after="240"/>
        <w:jc w:val="both"/>
        <w:rPr>
          <w:rFonts w:ascii="Times New Roman" w:hAnsi="Times New Roman"/>
          <w:b/>
          <w:lang w:val="es-ES"/>
        </w:rPr>
      </w:pPr>
    </w:p>
    <w:p w:rsidR="006E01F7" w:rsidRPr="004B4F5C" w:rsidRDefault="006E01F7" w:rsidP="006E01F7">
      <w:pPr>
        <w:widowControl w:val="0"/>
        <w:autoSpaceDE w:val="0"/>
        <w:spacing w:after="240"/>
        <w:jc w:val="both"/>
        <w:rPr>
          <w:rFonts w:ascii="Times New Roman" w:hAnsi="Times New Roman"/>
        </w:rPr>
      </w:pPr>
      <w:r w:rsidRPr="004B4F5C">
        <w:rPr>
          <w:rFonts w:ascii="Times New Roman" w:hAnsi="Times New Roman"/>
          <w:b/>
          <w:lang w:val="es-ES"/>
        </w:rPr>
        <w:t>Introducción</w:t>
      </w:r>
    </w:p>
    <w:p w:rsidR="006E01F7" w:rsidRPr="004B4F5C" w:rsidRDefault="006E01F7" w:rsidP="006E01F7">
      <w:pPr>
        <w:pStyle w:val="Textocomentario1"/>
        <w:jc w:val="both"/>
        <w:rPr>
          <w:rFonts w:ascii="Times New Roman" w:hAnsi="Times New Roman"/>
        </w:rPr>
      </w:pPr>
      <w:r w:rsidRPr="004B4F5C">
        <w:rPr>
          <w:rFonts w:ascii="Times New Roman" w:hAnsi="Times New Roman"/>
        </w:rPr>
        <w:t>Un Colegio Profesional no solamente ha de ser un instrumento que establezca el registro de sus profesionales, sino que al mismo tiempo tiene que velar por el cumplimiento de los principios éticos y las normas deontológicas</w:t>
      </w:r>
      <w:r w:rsidR="004B4F5C" w:rsidRPr="004B4F5C">
        <w:rPr>
          <w:rFonts w:ascii="Times New Roman" w:hAnsi="Times New Roman"/>
        </w:rPr>
        <w:t xml:space="preserve"> que caracterizan a </w:t>
      </w:r>
      <w:r w:rsidR="005E0101">
        <w:rPr>
          <w:rFonts w:ascii="Times New Roman" w:hAnsi="Times New Roman"/>
        </w:rPr>
        <w:t>la</w:t>
      </w:r>
      <w:r w:rsidR="004B4F5C" w:rsidRPr="004B4F5C">
        <w:rPr>
          <w:rFonts w:ascii="Times New Roman" w:hAnsi="Times New Roman"/>
        </w:rPr>
        <w:t xml:space="preserve"> profesión y que son</w:t>
      </w:r>
      <w:r w:rsidRPr="004B4F5C">
        <w:rPr>
          <w:rFonts w:ascii="Times New Roman" w:hAnsi="Times New Roman"/>
        </w:rPr>
        <w:t xml:space="preserve"> de obligado cumplimiento por parte de todos los colegiados.</w:t>
      </w:r>
    </w:p>
    <w:p w:rsidR="006E01F7" w:rsidRPr="004B4F5C" w:rsidRDefault="006E01F7" w:rsidP="006E01F7">
      <w:pPr>
        <w:pStyle w:val="Textocomentario1"/>
        <w:jc w:val="both"/>
        <w:rPr>
          <w:rFonts w:ascii="Times New Roman" w:hAnsi="Times New Roman"/>
        </w:rPr>
      </w:pPr>
    </w:p>
    <w:p w:rsidR="006E01F7" w:rsidRPr="004B4F5C" w:rsidRDefault="006E01F7" w:rsidP="006E01F7">
      <w:pPr>
        <w:pStyle w:val="Textocomentario1"/>
        <w:jc w:val="both"/>
        <w:rPr>
          <w:rFonts w:ascii="Times New Roman" w:hAnsi="Times New Roman"/>
        </w:rPr>
      </w:pPr>
      <w:r w:rsidRPr="004B4F5C">
        <w:rPr>
          <w:rFonts w:ascii="Times New Roman" w:hAnsi="Times New Roman"/>
        </w:rPr>
        <w:t xml:space="preserve">De esta manera la existencia y constitución de la Comisión de Deontología dentro del organigrama </w:t>
      </w:r>
      <w:r w:rsidR="004B4F5C" w:rsidRPr="004B4F5C">
        <w:rPr>
          <w:rFonts w:ascii="Times New Roman" w:hAnsi="Times New Roman"/>
        </w:rPr>
        <w:t xml:space="preserve">y funcionamiento </w:t>
      </w:r>
      <w:r w:rsidRPr="004B4F5C">
        <w:rPr>
          <w:rFonts w:ascii="Times New Roman" w:hAnsi="Times New Roman"/>
        </w:rPr>
        <w:t xml:space="preserve">del Colegio resulta primordial, para dar cumplimiento a este precepto. </w:t>
      </w:r>
    </w:p>
    <w:p w:rsidR="006E01F7" w:rsidRPr="004B4F5C" w:rsidRDefault="006E01F7" w:rsidP="006E01F7">
      <w:pPr>
        <w:pStyle w:val="Textocomentario1"/>
        <w:jc w:val="both"/>
        <w:rPr>
          <w:rFonts w:ascii="Times New Roman" w:hAnsi="Times New Roman"/>
        </w:rPr>
      </w:pPr>
    </w:p>
    <w:p w:rsidR="004B4F5C" w:rsidRPr="004B4F5C" w:rsidRDefault="006E01F7" w:rsidP="006E01F7">
      <w:pPr>
        <w:pStyle w:val="Textocomentario1"/>
        <w:jc w:val="both"/>
        <w:rPr>
          <w:rFonts w:ascii="Times New Roman" w:hAnsi="Times New Roman"/>
        </w:rPr>
      </w:pPr>
      <w:r w:rsidRPr="004B4F5C">
        <w:rPr>
          <w:rFonts w:ascii="Times New Roman" w:hAnsi="Times New Roman"/>
        </w:rPr>
        <w:t>De ahí que l</w:t>
      </w:r>
      <w:r w:rsidRPr="004B4F5C">
        <w:rPr>
          <w:rFonts w:ascii="Times New Roman" w:hAnsi="Times New Roman"/>
          <w:lang w:val="es-ES"/>
        </w:rPr>
        <w:t>a Comisión de Deontología se deba constituir como un órgano, dentro de la estructura colegial, cuya función principal es el asesoramiento a la Junta Directiva o de Gobierno del Colegio tanto en la interpretación y en la aplicación del Código de Deontología</w:t>
      </w:r>
      <w:r w:rsidRPr="004B4F5C">
        <w:rPr>
          <w:rFonts w:ascii="Times New Roman" w:hAnsi="Times New Roman"/>
        </w:rPr>
        <w:t xml:space="preserve">. </w:t>
      </w:r>
    </w:p>
    <w:p w:rsidR="004B4F5C" w:rsidRPr="004B4F5C" w:rsidRDefault="004B4F5C" w:rsidP="006E01F7">
      <w:pPr>
        <w:pStyle w:val="Textocomentario1"/>
        <w:jc w:val="both"/>
        <w:rPr>
          <w:rFonts w:ascii="Times New Roman" w:hAnsi="Times New Roman"/>
        </w:rPr>
      </w:pPr>
    </w:p>
    <w:p w:rsidR="006E01F7" w:rsidRPr="004B4F5C" w:rsidRDefault="006E01F7" w:rsidP="006E01F7">
      <w:pPr>
        <w:pStyle w:val="Textocomentario1"/>
        <w:jc w:val="both"/>
        <w:rPr>
          <w:rFonts w:ascii="Times New Roman" w:hAnsi="Times New Roman"/>
        </w:rPr>
      </w:pPr>
      <w:proofErr w:type="gramStart"/>
      <w:r w:rsidRPr="004B4F5C">
        <w:rPr>
          <w:rFonts w:ascii="Times New Roman" w:hAnsi="Times New Roman"/>
        </w:rPr>
        <w:t>Además</w:t>
      </w:r>
      <w:proofErr w:type="gramEnd"/>
      <w:r w:rsidRPr="004B4F5C">
        <w:rPr>
          <w:rFonts w:ascii="Times New Roman" w:hAnsi="Times New Roman"/>
        </w:rPr>
        <w:t xml:space="preserve"> la Comisión de Deontología debe saber transmitir la necesidad de compartir y respetar una reglas que garanticen los valores inherentes a de nuestra profesión.</w:t>
      </w:r>
    </w:p>
    <w:p w:rsidR="006E01F7" w:rsidRPr="004B4F5C" w:rsidRDefault="006E01F7" w:rsidP="006E01F7">
      <w:pPr>
        <w:widowControl w:val="0"/>
        <w:autoSpaceDE w:val="0"/>
        <w:spacing w:after="240"/>
        <w:jc w:val="both"/>
        <w:rPr>
          <w:rFonts w:ascii="Times New Roman" w:hAnsi="Times New Roman"/>
        </w:rPr>
      </w:pPr>
      <w:r w:rsidRPr="004B4F5C">
        <w:rPr>
          <w:rFonts w:ascii="Times New Roman" w:eastAsia="Calibri" w:hAnsi="Times New Roman"/>
          <w:lang w:val="es-ES"/>
        </w:rPr>
        <w:t xml:space="preserve"> </w:t>
      </w:r>
    </w:p>
    <w:p w:rsidR="006E01F7" w:rsidRPr="004B4F5C" w:rsidRDefault="006E01F7" w:rsidP="006E01F7">
      <w:pPr>
        <w:widowControl w:val="0"/>
        <w:autoSpaceDE w:val="0"/>
        <w:spacing w:after="240"/>
        <w:jc w:val="both"/>
        <w:rPr>
          <w:rFonts w:ascii="Times New Roman" w:hAnsi="Times New Roman"/>
        </w:rPr>
      </w:pPr>
      <w:r w:rsidRPr="004B4F5C">
        <w:rPr>
          <w:rFonts w:ascii="Times New Roman" w:hAnsi="Times New Roman"/>
          <w:b/>
          <w:lang w:val="es-ES"/>
        </w:rPr>
        <w:t>Naturaleza</w:t>
      </w:r>
    </w:p>
    <w:p w:rsidR="006E01F7" w:rsidRPr="004B4F5C" w:rsidRDefault="006E01F7" w:rsidP="006E01F7">
      <w:pPr>
        <w:widowControl w:val="0"/>
        <w:autoSpaceDE w:val="0"/>
        <w:spacing w:after="240"/>
        <w:jc w:val="both"/>
        <w:rPr>
          <w:rFonts w:ascii="Times New Roman" w:hAnsi="Times New Roman"/>
          <w:lang w:val="es-ES"/>
        </w:rPr>
      </w:pPr>
      <w:r w:rsidRPr="004B4F5C">
        <w:rPr>
          <w:rFonts w:ascii="Times New Roman" w:hAnsi="Times New Roman"/>
          <w:lang w:val="es-ES"/>
        </w:rPr>
        <w:t>La Comisión de Deontología del Colegio es una Comisión especializada y de carácter técnico, asesor y consultivo de la Junta Directiva o de Gobierno del Colegio</w:t>
      </w:r>
      <w:r w:rsidR="005E0101">
        <w:rPr>
          <w:rFonts w:ascii="Times New Roman" w:hAnsi="Times New Roman"/>
          <w:lang w:val="es-ES"/>
        </w:rPr>
        <w:t>,</w:t>
      </w:r>
      <w:r w:rsidRPr="004B4F5C">
        <w:rPr>
          <w:rFonts w:ascii="Times New Roman" w:hAnsi="Times New Roman"/>
          <w:lang w:val="es-ES"/>
        </w:rPr>
        <w:t xml:space="preserve"> en cuantas cuestiones se relacionen con la ética y deontología profesional. </w:t>
      </w:r>
    </w:p>
    <w:p w:rsidR="005E0101" w:rsidRDefault="006E01F7" w:rsidP="006E01F7">
      <w:pPr>
        <w:widowControl w:val="0"/>
        <w:autoSpaceDE w:val="0"/>
        <w:spacing w:after="240"/>
        <w:jc w:val="both"/>
        <w:rPr>
          <w:rFonts w:ascii="Times New Roman" w:hAnsi="Times New Roman"/>
          <w:lang w:val="es-ES"/>
        </w:rPr>
      </w:pPr>
      <w:r w:rsidRPr="004B4F5C">
        <w:rPr>
          <w:rFonts w:ascii="Times New Roman" w:hAnsi="Times New Roman"/>
          <w:lang w:val="es-ES"/>
        </w:rPr>
        <w:t xml:space="preserve">En sus actuaciones debe gozar de libertad de criterio. </w:t>
      </w:r>
    </w:p>
    <w:p w:rsidR="006E01F7" w:rsidRPr="004B4F5C" w:rsidRDefault="006E01F7" w:rsidP="006E01F7">
      <w:pPr>
        <w:widowControl w:val="0"/>
        <w:autoSpaceDE w:val="0"/>
        <w:spacing w:after="240"/>
        <w:jc w:val="both"/>
        <w:rPr>
          <w:rFonts w:ascii="Times New Roman" w:hAnsi="Times New Roman"/>
        </w:rPr>
      </w:pPr>
      <w:r w:rsidRPr="004B4F5C">
        <w:rPr>
          <w:rFonts w:ascii="Times New Roman" w:hAnsi="Times New Roman"/>
          <w:lang w:val="es-ES"/>
        </w:rPr>
        <w:t xml:space="preserve">Los informes que elabore </w:t>
      </w:r>
      <w:r w:rsidR="005E0101">
        <w:rPr>
          <w:rFonts w:ascii="Times New Roman" w:hAnsi="Times New Roman"/>
          <w:lang w:val="es-ES"/>
        </w:rPr>
        <w:t>no</w:t>
      </w:r>
      <w:r w:rsidRPr="004B4F5C">
        <w:rPr>
          <w:rFonts w:ascii="Times New Roman" w:hAnsi="Times New Roman"/>
          <w:lang w:val="es-ES"/>
        </w:rPr>
        <w:t xml:space="preserve"> serán vinculantes</w:t>
      </w:r>
      <w:r w:rsidR="005E0101">
        <w:rPr>
          <w:rFonts w:ascii="Times New Roman" w:hAnsi="Times New Roman"/>
          <w:lang w:val="es-ES"/>
        </w:rPr>
        <w:t>,</w:t>
      </w:r>
      <w:r w:rsidRPr="004B4F5C">
        <w:rPr>
          <w:rFonts w:ascii="Times New Roman" w:hAnsi="Times New Roman"/>
          <w:lang w:val="es-ES"/>
        </w:rPr>
        <w:t xml:space="preserve"> pero sí especialmente valorados por la Junta Directiva o de Gobierno.</w:t>
      </w:r>
    </w:p>
    <w:p w:rsidR="006E01F7" w:rsidRPr="004B4F5C" w:rsidRDefault="006E01F7" w:rsidP="006E01F7">
      <w:pPr>
        <w:widowControl w:val="0"/>
        <w:autoSpaceDE w:val="0"/>
        <w:spacing w:after="240"/>
        <w:jc w:val="both"/>
        <w:rPr>
          <w:rFonts w:ascii="Times New Roman" w:hAnsi="Times New Roman"/>
          <w:lang w:val="es-ES"/>
        </w:rPr>
      </w:pPr>
    </w:p>
    <w:p w:rsidR="006E01F7" w:rsidRPr="004B4F5C" w:rsidRDefault="006E01F7" w:rsidP="006E01F7">
      <w:pPr>
        <w:widowControl w:val="0"/>
        <w:autoSpaceDE w:val="0"/>
        <w:spacing w:after="240"/>
        <w:jc w:val="both"/>
        <w:rPr>
          <w:rFonts w:ascii="Times New Roman" w:hAnsi="Times New Roman"/>
        </w:rPr>
      </w:pPr>
      <w:r w:rsidRPr="004B4F5C">
        <w:rPr>
          <w:rFonts w:ascii="Times New Roman" w:hAnsi="Times New Roman"/>
          <w:b/>
          <w:lang w:val="es-ES"/>
        </w:rPr>
        <w:t>Funciones</w:t>
      </w:r>
    </w:p>
    <w:p w:rsidR="006E01F7" w:rsidRPr="004B4F5C" w:rsidRDefault="006E01F7" w:rsidP="006E01F7">
      <w:pPr>
        <w:widowControl w:val="0"/>
        <w:autoSpaceDE w:val="0"/>
        <w:spacing w:after="240"/>
        <w:jc w:val="both"/>
        <w:rPr>
          <w:rFonts w:ascii="Times New Roman" w:hAnsi="Times New Roman"/>
        </w:rPr>
      </w:pPr>
      <w:r w:rsidRPr="004B4F5C">
        <w:rPr>
          <w:rFonts w:ascii="Times New Roman" w:hAnsi="Times New Roman"/>
          <w:lang w:val="es-ES"/>
        </w:rPr>
        <w:t>1.- Asesorar a la Junta Directiva con su dictamen en la resolución de reclamaciones, expedientes informativos o disciplinarios, así como en las consultas que puedan presentar los fisioterapeutas colegiados, los ciudadanos, las organizaciones o la propia Junta Directiva o de Gobierno, en relación con temas de Ética y Deontología profesional.</w:t>
      </w:r>
    </w:p>
    <w:p w:rsidR="006E01F7" w:rsidRPr="004B4F5C" w:rsidRDefault="006E01F7" w:rsidP="006E01F7">
      <w:pPr>
        <w:widowControl w:val="0"/>
        <w:autoSpaceDE w:val="0"/>
        <w:spacing w:after="240"/>
        <w:jc w:val="both"/>
        <w:rPr>
          <w:rFonts w:ascii="Times New Roman" w:hAnsi="Times New Roman"/>
        </w:rPr>
      </w:pPr>
      <w:r w:rsidRPr="004B4F5C">
        <w:rPr>
          <w:rFonts w:ascii="Times New Roman" w:hAnsi="Times New Roman"/>
          <w:lang w:val="es-ES"/>
        </w:rPr>
        <w:t xml:space="preserve">2.- Cooperar en las diversas iniciativas de formación que el Colegio o su Comisión de Deontología puedan proponer como cursos de formación continuada, conferencias, grupos de </w:t>
      </w:r>
      <w:r w:rsidR="005E0101">
        <w:rPr>
          <w:rFonts w:ascii="Times New Roman" w:hAnsi="Times New Roman"/>
          <w:lang w:val="es-ES"/>
        </w:rPr>
        <w:t>trabajo</w:t>
      </w:r>
      <w:r w:rsidRPr="004B4F5C">
        <w:rPr>
          <w:rFonts w:ascii="Times New Roman" w:hAnsi="Times New Roman"/>
          <w:lang w:val="es-ES"/>
        </w:rPr>
        <w:t xml:space="preserve">, cursos y seminarios de Ética </w:t>
      </w:r>
      <w:r w:rsidR="008964B5" w:rsidRPr="004B4F5C">
        <w:rPr>
          <w:rFonts w:ascii="Times New Roman" w:hAnsi="Times New Roman"/>
          <w:lang w:val="es-ES"/>
        </w:rPr>
        <w:t>profesional</w:t>
      </w:r>
      <w:r w:rsidRPr="004B4F5C">
        <w:rPr>
          <w:rFonts w:ascii="Times New Roman" w:hAnsi="Times New Roman"/>
          <w:lang w:val="es-ES"/>
        </w:rPr>
        <w:t xml:space="preserve">, etc. Igualmente elaborará y divulgará documentos sobre temas con implicación </w:t>
      </w:r>
      <w:r w:rsidR="005E0101">
        <w:rPr>
          <w:rFonts w:ascii="Times New Roman" w:hAnsi="Times New Roman"/>
          <w:lang w:val="es-ES"/>
        </w:rPr>
        <w:t>deontológica</w:t>
      </w:r>
      <w:r w:rsidRPr="004B4F5C">
        <w:rPr>
          <w:rFonts w:ascii="Times New Roman" w:hAnsi="Times New Roman"/>
          <w:lang w:val="es-ES"/>
        </w:rPr>
        <w:t xml:space="preserve"> que sean de especial interés para los </w:t>
      </w:r>
      <w:r w:rsidR="008964B5" w:rsidRPr="004B4F5C">
        <w:rPr>
          <w:rFonts w:ascii="Times New Roman" w:hAnsi="Times New Roman"/>
          <w:lang w:val="es-ES"/>
        </w:rPr>
        <w:t>fisioterapeutas</w:t>
      </w:r>
      <w:r w:rsidRPr="004B4F5C">
        <w:rPr>
          <w:rFonts w:ascii="Times New Roman" w:hAnsi="Times New Roman"/>
          <w:lang w:val="es-ES"/>
        </w:rPr>
        <w:t xml:space="preserve"> colegiados.</w:t>
      </w:r>
    </w:p>
    <w:p w:rsidR="006E01F7" w:rsidRPr="004B4F5C" w:rsidRDefault="006E01F7" w:rsidP="006E01F7">
      <w:pPr>
        <w:widowControl w:val="0"/>
        <w:autoSpaceDE w:val="0"/>
        <w:spacing w:after="240"/>
        <w:jc w:val="both"/>
        <w:rPr>
          <w:rFonts w:ascii="Times New Roman" w:hAnsi="Times New Roman"/>
        </w:rPr>
      </w:pPr>
      <w:r w:rsidRPr="004B4F5C">
        <w:rPr>
          <w:rFonts w:ascii="Times New Roman" w:hAnsi="Times New Roman"/>
          <w:lang w:val="es-ES"/>
        </w:rPr>
        <w:t xml:space="preserve">3.- Contribuir a divulgar en la sociedad la base deontológica del ejercicio de la profesión </w:t>
      </w:r>
      <w:r w:rsidR="008964B5" w:rsidRPr="004B4F5C">
        <w:rPr>
          <w:rFonts w:ascii="Times New Roman" w:hAnsi="Times New Roman"/>
          <w:lang w:val="es-ES"/>
        </w:rPr>
        <w:t>de la Fisioterapia</w:t>
      </w:r>
      <w:r w:rsidRPr="004B4F5C">
        <w:rPr>
          <w:rFonts w:ascii="Times New Roman" w:hAnsi="Times New Roman"/>
          <w:lang w:val="es-ES"/>
        </w:rPr>
        <w:t>.</w:t>
      </w:r>
    </w:p>
    <w:p w:rsidR="006E01F7" w:rsidRPr="004B4F5C" w:rsidRDefault="006E01F7" w:rsidP="006E01F7">
      <w:pPr>
        <w:widowControl w:val="0"/>
        <w:autoSpaceDE w:val="0"/>
        <w:spacing w:after="240"/>
        <w:jc w:val="both"/>
        <w:rPr>
          <w:rFonts w:ascii="Times New Roman" w:hAnsi="Times New Roman"/>
          <w:lang w:val="es-ES"/>
        </w:rPr>
      </w:pPr>
    </w:p>
    <w:p w:rsidR="006E01F7" w:rsidRPr="004B4F5C" w:rsidRDefault="006E01F7" w:rsidP="006E01F7">
      <w:pPr>
        <w:widowControl w:val="0"/>
        <w:autoSpaceDE w:val="0"/>
        <w:spacing w:after="240"/>
        <w:jc w:val="both"/>
        <w:rPr>
          <w:rFonts w:ascii="Times New Roman" w:hAnsi="Times New Roman"/>
        </w:rPr>
      </w:pPr>
      <w:r w:rsidRPr="004B4F5C">
        <w:rPr>
          <w:rFonts w:ascii="Times New Roman" w:hAnsi="Times New Roman"/>
          <w:b/>
          <w:lang w:val="es-ES"/>
        </w:rPr>
        <w:lastRenderedPageBreak/>
        <w:t>Composición</w:t>
      </w:r>
    </w:p>
    <w:p w:rsidR="008964B5" w:rsidRPr="004B4F5C" w:rsidRDefault="008964B5" w:rsidP="006E01F7">
      <w:pPr>
        <w:widowControl w:val="0"/>
        <w:autoSpaceDE w:val="0"/>
        <w:spacing w:after="240"/>
        <w:jc w:val="both"/>
        <w:rPr>
          <w:rFonts w:ascii="Times New Roman" w:hAnsi="Times New Roman"/>
          <w:lang w:val="es-ES"/>
        </w:rPr>
      </w:pPr>
      <w:r w:rsidRPr="004B4F5C">
        <w:rPr>
          <w:rFonts w:ascii="Times New Roman" w:hAnsi="Times New Roman"/>
          <w:lang w:val="es-ES"/>
        </w:rPr>
        <w:t>Los miembros de la Comisión de Deontología son cargos de designación por parte de la Junta Directiva o de Gobierno.</w:t>
      </w:r>
    </w:p>
    <w:p w:rsidR="006E01F7" w:rsidRPr="004B4F5C" w:rsidRDefault="006E01F7" w:rsidP="006E01F7">
      <w:pPr>
        <w:widowControl w:val="0"/>
        <w:autoSpaceDE w:val="0"/>
        <w:spacing w:after="240"/>
        <w:jc w:val="both"/>
        <w:rPr>
          <w:rFonts w:ascii="Times New Roman" w:hAnsi="Times New Roman"/>
        </w:rPr>
      </w:pPr>
      <w:r w:rsidRPr="004B4F5C">
        <w:rPr>
          <w:rFonts w:ascii="Times New Roman" w:hAnsi="Times New Roman"/>
          <w:lang w:val="es-ES"/>
        </w:rPr>
        <w:t xml:space="preserve">La Comisión de Deontología </w:t>
      </w:r>
      <w:r w:rsidR="008964B5" w:rsidRPr="004B4F5C">
        <w:rPr>
          <w:rFonts w:ascii="Times New Roman" w:hAnsi="Times New Roman"/>
          <w:color w:val="222323"/>
          <w:lang w:val="es-ES"/>
        </w:rPr>
        <w:t>debe procurar</w:t>
      </w:r>
      <w:r w:rsidRPr="004B4F5C">
        <w:rPr>
          <w:rFonts w:ascii="Times New Roman" w:hAnsi="Times New Roman"/>
          <w:color w:val="222323"/>
          <w:lang w:val="es-ES"/>
        </w:rPr>
        <w:t xml:space="preserve"> alcanzar </w:t>
      </w:r>
      <w:r w:rsidR="008964B5" w:rsidRPr="004B4F5C">
        <w:rPr>
          <w:rFonts w:ascii="Times New Roman" w:hAnsi="Times New Roman"/>
          <w:color w:val="222323"/>
          <w:lang w:val="es-ES"/>
        </w:rPr>
        <w:t xml:space="preserve">un equilibrio </w:t>
      </w:r>
      <w:r w:rsidRPr="004B4F5C">
        <w:rPr>
          <w:rFonts w:ascii="Times New Roman" w:hAnsi="Times New Roman"/>
          <w:color w:val="222323"/>
          <w:lang w:val="es-ES"/>
        </w:rPr>
        <w:t xml:space="preserve">en su composición </w:t>
      </w:r>
      <w:r w:rsidR="008964B5" w:rsidRPr="004B4F5C">
        <w:rPr>
          <w:rFonts w:ascii="Times New Roman" w:hAnsi="Times New Roman"/>
          <w:color w:val="222323"/>
          <w:lang w:val="es-ES"/>
        </w:rPr>
        <w:t>en referencia al género y a las</w:t>
      </w:r>
      <w:r w:rsidR="005E0101">
        <w:rPr>
          <w:rFonts w:ascii="Times New Roman" w:hAnsi="Times New Roman"/>
          <w:color w:val="222323"/>
          <w:lang w:val="es-ES"/>
        </w:rPr>
        <w:t xml:space="preserve"> diferentes</w:t>
      </w:r>
      <w:r w:rsidRPr="004B4F5C">
        <w:rPr>
          <w:rFonts w:ascii="Times New Roman" w:hAnsi="Times New Roman"/>
          <w:color w:val="222323"/>
          <w:lang w:val="es-ES"/>
        </w:rPr>
        <w:t xml:space="preserve"> categorías</w:t>
      </w:r>
      <w:r w:rsidR="005E0101">
        <w:rPr>
          <w:rFonts w:ascii="Times New Roman" w:hAnsi="Times New Roman"/>
          <w:color w:val="222323"/>
          <w:lang w:val="es-ES"/>
        </w:rPr>
        <w:t xml:space="preserve"> profesionales que se pudieran establecer</w:t>
      </w:r>
      <w:r w:rsidRPr="004B4F5C">
        <w:rPr>
          <w:rFonts w:ascii="Times New Roman" w:hAnsi="Times New Roman"/>
          <w:color w:val="222323"/>
          <w:lang w:val="es-ES"/>
        </w:rPr>
        <w:t>.</w:t>
      </w:r>
    </w:p>
    <w:p w:rsidR="006E01F7" w:rsidRPr="004B4F5C" w:rsidRDefault="006E01F7" w:rsidP="006E01F7">
      <w:pPr>
        <w:widowControl w:val="0"/>
        <w:autoSpaceDE w:val="0"/>
        <w:spacing w:after="240"/>
        <w:jc w:val="both"/>
        <w:rPr>
          <w:rFonts w:ascii="Times New Roman" w:hAnsi="Times New Roman"/>
          <w:lang w:val="es-ES"/>
        </w:rPr>
      </w:pPr>
      <w:r w:rsidRPr="004B4F5C">
        <w:rPr>
          <w:rFonts w:ascii="Times New Roman" w:hAnsi="Times New Roman"/>
          <w:color w:val="222323"/>
          <w:lang w:val="es-ES"/>
        </w:rPr>
        <w:t xml:space="preserve">La CD </w:t>
      </w:r>
      <w:r w:rsidR="008964B5" w:rsidRPr="004B4F5C">
        <w:rPr>
          <w:rFonts w:ascii="Times New Roman" w:hAnsi="Times New Roman"/>
          <w:lang w:val="es-ES"/>
        </w:rPr>
        <w:t>debiera</w:t>
      </w:r>
      <w:r w:rsidRPr="004B4F5C">
        <w:rPr>
          <w:rFonts w:ascii="Times New Roman" w:hAnsi="Times New Roman"/>
          <w:lang w:val="es-ES"/>
        </w:rPr>
        <w:t xml:space="preserve"> </w:t>
      </w:r>
      <w:r w:rsidR="005E0101">
        <w:rPr>
          <w:rFonts w:ascii="Times New Roman" w:hAnsi="Times New Roman"/>
          <w:lang w:val="es-ES"/>
        </w:rPr>
        <w:t xml:space="preserve">estar </w:t>
      </w:r>
      <w:r w:rsidRPr="004B4F5C">
        <w:rPr>
          <w:rFonts w:ascii="Times New Roman" w:hAnsi="Times New Roman"/>
          <w:lang w:val="es-ES"/>
        </w:rPr>
        <w:t>constituida</w:t>
      </w:r>
      <w:r w:rsidR="008964B5" w:rsidRPr="004B4F5C">
        <w:rPr>
          <w:rFonts w:ascii="Times New Roman" w:hAnsi="Times New Roman"/>
          <w:lang w:val="es-ES"/>
        </w:rPr>
        <w:t xml:space="preserve"> al menos por siete fisioterapeutas </w:t>
      </w:r>
      <w:r w:rsidRPr="004B4F5C">
        <w:rPr>
          <w:rFonts w:ascii="Times New Roman" w:hAnsi="Times New Roman"/>
          <w:lang w:val="es-ES"/>
        </w:rPr>
        <w:t>colegiados en el</w:t>
      </w:r>
      <w:r w:rsidR="008964B5" w:rsidRPr="004B4F5C">
        <w:rPr>
          <w:rFonts w:ascii="Times New Roman" w:hAnsi="Times New Roman"/>
          <w:lang w:val="es-ES"/>
        </w:rPr>
        <w:t xml:space="preserve"> correspondiente</w:t>
      </w:r>
      <w:r w:rsidRPr="004B4F5C">
        <w:rPr>
          <w:rFonts w:ascii="Times New Roman" w:hAnsi="Times New Roman"/>
          <w:lang w:val="es-ES"/>
        </w:rPr>
        <w:t xml:space="preserve"> Colegio de </w:t>
      </w:r>
      <w:r w:rsidR="008964B5" w:rsidRPr="004B4F5C">
        <w:rPr>
          <w:rFonts w:ascii="Times New Roman" w:hAnsi="Times New Roman"/>
          <w:lang w:val="es-ES"/>
        </w:rPr>
        <w:t>Fisioterapeutas</w:t>
      </w:r>
      <w:r w:rsidRPr="004B4F5C">
        <w:rPr>
          <w:rFonts w:ascii="Times New Roman" w:hAnsi="Times New Roman"/>
          <w:lang w:val="es-ES"/>
        </w:rPr>
        <w:t>.</w:t>
      </w:r>
    </w:p>
    <w:p w:rsidR="008964B5" w:rsidRDefault="008964B5" w:rsidP="006E01F7">
      <w:pPr>
        <w:widowControl w:val="0"/>
        <w:autoSpaceDE w:val="0"/>
        <w:spacing w:after="240"/>
        <w:jc w:val="both"/>
        <w:rPr>
          <w:rFonts w:ascii="Times New Roman" w:hAnsi="Times New Roman"/>
          <w:lang w:val="es-ES"/>
        </w:rPr>
      </w:pPr>
      <w:r w:rsidRPr="004B4F5C">
        <w:rPr>
          <w:rFonts w:ascii="Times New Roman" w:hAnsi="Times New Roman"/>
          <w:lang w:val="es-ES"/>
        </w:rPr>
        <w:t xml:space="preserve">No </w:t>
      </w:r>
      <w:r w:rsidR="005E0101">
        <w:rPr>
          <w:rFonts w:ascii="Times New Roman" w:hAnsi="Times New Roman"/>
          <w:lang w:val="es-ES"/>
        </w:rPr>
        <w:t>debe</w:t>
      </w:r>
      <w:r w:rsidRPr="004B4F5C">
        <w:rPr>
          <w:rFonts w:ascii="Times New Roman" w:hAnsi="Times New Roman"/>
          <w:lang w:val="es-ES"/>
        </w:rPr>
        <w:t xml:space="preserve"> ser compatible el </w:t>
      </w:r>
      <w:proofErr w:type="spellStart"/>
      <w:r w:rsidR="005E0101">
        <w:rPr>
          <w:rFonts w:ascii="Times New Roman" w:hAnsi="Times New Roman"/>
          <w:lang w:val="es-ES"/>
        </w:rPr>
        <w:t>obstentar</w:t>
      </w:r>
      <w:proofErr w:type="spellEnd"/>
      <w:r w:rsidRPr="004B4F5C">
        <w:rPr>
          <w:rFonts w:ascii="Times New Roman" w:hAnsi="Times New Roman"/>
          <w:lang w:val="es-ES"/>
        </w:rPr>
        <w:t xml:space="preserve"> </w:t>
      </w:r>
      <w:r w:rsidR="005E0101">
        <w:rPr>
          <w:rFonts w:ascii="Times New Roman" w:hAnsi="Times New Roman"/>
          <w:lang w:val="es-ES"/>
        </w:rPr>
        <w:t>cargo</w:t>
      </w:r>
      <w:r w:rsidRPr="004B4F5C">
        <w:rPr>
          <w:rFonts w:ascii="Times New Roman" w:hAnsi="Times New Roman"/>
          <w:lang w:val="es-ES"/>
        </w:rPr>
        <w:t xml:space="preserve"> de la Junta de Gobierno o Directiva con </w:t>
      </w:r>
      <w:r w:rsidR="005E0101">
        <w:rPr>
          <w:rFonts w:ascii="Times New Roman" w:hAnsi="Times New Roman"/>
          <w:lang w:val="es-ES"/>
        </w:rPr>
        <w:t>ser miembro</w:t>
      </w:r>
      <w:r w:rsidRPr="004B4F5C">
        <w:rPr>
          <w:rFonts w:ascii="Times New Roman" w:hAnsi="Times New Roman"/>
          <w:lang w:val="es-ES"/>
        </w:rPr>
        <w:t xml:space="preserve"> de la Comisión de Deontología.</w:t>
      </w:r>
    </w:p>
    <w:p w:rsidR="005E0101" w:rsidRPr="004B4F5C" w:rsidRDefault="005E0101" w:rsidP="006E01F7">
      <w:pPr>
        <w:widowControl w:val="0"/>
        <w:autoSpaceDE w:val="0"/>
        <w:spacing w:after="240"/>
        <w:jc w:val="both"/>
        <w:rPr>
          <w:rFonts w:ascii="Times New Roman" w:hAnsi="Times New Roman"/>
        </w:rPr>
      </w:pPr>
      <w:r>
        <w:rPr>
          <w:rFonts w:ascii="Times New Roman" w:hAnsi="Times New Roman"/>
          <w:lang w:val="es-ES"/>
        </w:rPr>
        <w:t xml:space="preserve">Los miembros de la CD </w:t>
      </w:r>
      <w:r w:rsidRPr="004B4F5C">
        <w:rPr>
          <w:rFonts w:ascii="Times New Roman" w:hAnsi="Times New Roman"/>
          <w:lang w:val="es-ES"/>
        </w:rPr>
        <w:t>será</w:t>
      </w:r>
      <w:r>
        <w:rPr>
          <w:rFonts w:ascii="Times New Roman" w:hAnsi="Times New Roman"/>
          <w:lang w:val="es-ES"/>
        </w:rPr>
        <w:t>n</w:t>
      </w:r>
      <w:r w:rsidRPr="004B4F5C">
        <w:rPr>
          <w:rFonts w:ascii="Times New Roman" w:hAnsi="Times New Roman"/>
          <w:lang w:val="es-ES"/>
        </w:rPr>
        <w:t xml:space="preserve"> designado</w:t>
      </w:r>
      <w:r>
        <w:rPr>
          <w:rFonts w:ascii="Times New Roman" w:hAnsi="Times New Roman"/>
          <w:lang w:val="es-ES"/>
        </w:rPr>
        <w:t>s directamente</w:t>
      </w:r>
      <w:r w:rsidRPr="004B4F5C">
        <w:rPr>
          <w:rFonts w:ascii="Times New Roman" w:hAnsi="Times New Roman"/>
          <w:lang w:val="es-ES"/>
        </w:rPr>
        <w:t xml:space="preserve"> por la Junta Directiva</w:t>
      </w:r>
      <w:r>
        <w:rPr>
          <w:rFonts w:ascii="Times New Roman" w:hAnsi="Times New Roman"/>
          <w:lang w:val="es-ES"/>
        </w:rPr>
        <w:t xml:space="preserve"> o de Gobierno</w:t>
      </w:r>
      <w:r w:rsidRPr="004B4F5C">
        <w:rPr>
          <w:rFonts w:ascii="Times New Roman" w:hAnsi="Times New Roman"/>
          <w:lang w:val="es-ES"/>
        </w:rPr>
        <w:t xml:space="preserve"> del Colegio</w:t>
      </w:r>
    </w:p>
    <w:p w:rsidR="008964B5" w:rsidRPr="004B4F5C" w:rsidRDefault="008964B5" w:rsidP="006E01F7">
      <w:pPr>
        <w:jc w:val="both"/>
        <w:rPr>
          <w:rFonts w:ascii="Times New Roman" w:hAnsi="Times New Roman"/>
          <w:lang w:val="es-ES"/>
        </w:rPr>
      </w:pPr>
      <w:r w:rsidRPr="004B4F5C">
        <w:rPr>
          <w:rFonts w:ascii="Times New Roman" w:hAnsi="Times New Roman"/>
          <w:lang w:val="es-ES"/>
        </w:rPr>
        <w:t>Su estructura básica estará conformada por:</w:t>
      </w:r>
    </w:p>
    <w:p w:rsidR="008964B5" w:rsidRPr="004B4F5C" w:rsidRDefault="008964B5" w:rsidP="006E01F7">
      <w:pPr>
        <w:jc w:val="both"/>
        <w:rPr>
          <w:rFonts w:ascii="Times New Roman" w:hAnsi="Times New Roman"/>
          <w:lang w:val="es-ES"/>
        </w:rPr>
      </w:pPr>
      <w:r w:rsidRPr="004B4F5C">
        <w:rPr>
          <w:rFonts w:ascii="Times New Roman" w:hAnsi="Times New Roman"/>
          <w:lang w:val="es-ES"/>
        </w:rPr>
        <w:t xml:space="preserve">- </w:t>
      </w:r>
      <w:proofErr w:type="gramStart"/>
      <w:r w:rsidRPr="004B4F5C">
        <w:rPr>
          <w:rFonts w:ascii="Times New Roman" w:hAnsi="Times New Roman"/>
          <w:lang w:val="es-ES"/>
        </w:rPr>
        <w:t>Presidente</w:t>
      </w:r>
      <w:proofErr w:type="gramEnd"/>
      <w:r w:rsidRPr="004B4F5C">
        <w:rPr>
          <w:rFonts w:ascii="Times New Roman" w:hAnsi="Times New Roman"/>
          <w:lang w:val="es-ES"/>
        </w:rPr>
        <w:t>.</w:t>
      </w:r>
    </w:p>
    <w:p w:rsidR="008964B5" w:rsidRPr="004B4F5C" w:rsidRDefault="008964B5" w:rsidP="006E01F7">
      <w:pPr>
        <w:jc w:val="both"/>
        <w:rPr>
          <w:rFonts w:ascii="Times New Roman" w:hAnsi="Times New Roman"/>
          <w:lang w:val="es-ES"/>
        </w:rPr>
      </w:pPr>
      <w:r w:rsidRPr="004B4F5C">
        <w:rPr>
          <w:rFonts w:ascii="Times New Roman" w:hAnsi="Times New Roman"/>
          <w:lang w:val="es-ES"/>
        </w:rPr>
        <w:t xml:space="preserve">- </w:t>
      </w:r>
      <w:proofErr w:type="gramStart"/>
      <w:r w:rsidRPr="004B4F5C">
        <w:rPr>
          <w:rFonts w:ascii="Times New Roman" w:hAnsi="Times New Roman"/>
          <w:lang w:val="es-ES"/>
        </w:rPr>
        <w:t>Secretario</w:t>
      </w:r>
      <w:proofErr w:type="gramEnd"/>
      <w:r w:rsidRPr="004B4F5C">
        <w:rPr>
          <w:rFonts w:ascii="Times New Roman" w:hAnsi="Times New Roman"/>
          <w:lang w:val="es-ES"/>
        </w:rPr>
        <w:t>.</w:t>
      </w:r>
    </w:p>
    <w:p w:rsidR="006E01F7" w:rsidRPr="004B4F5C" w:rsidRDefault="008964B5" w:rsidP="006E01F7">
      <w:pPr>
        <w:jc w:val="both"/>
        <w:rPr>
          <w:rFonts w:ascii="Times New Roman" w:hAnsi="Times New Roman"/>
        </w:rPr>
      </w:pPr>
      <w:r w:rsidRPr="004B4F5C">
        <w:rPr>
          <w:rFonts w:ascii="Times New Roman" w:hAnsi="Times New Roman"/>
          <w:lang w:val="es-ES"/>
        </w:rPr>
        <w:t xml:space="preserve">- </w:t>
      </w:r>
      <w:r w:rsidR="006E01F7" w:rsidRPr="004B4F5C">
        <w:rPr>
          <w:rFonts w:ascii="Times New Roman" w:hAnsi="Times New Roman"/>
          <w:lang w:val="es-ES"/>
        </w:rPr>
        <w:t xml:space="preserve">Vocales. </w:t>
      </w:r>
    </w:p>
    <w:p w:rsidR="005E0101" w:rsidRDefault="005E0101" w:rsidP="006E01F7">
      <w:pPr>
        <w:widowControl w:val="0"/>
        <w:autoSpaceDE w:val="0"/>
        <w:spacing w:after="240"/>
        <w:jc w:val="both"/>
        <w:rPr>
          <w:rFonts w:ascii="Times New Roman" w:hAnsi="Times New Roman"/>
          <w:color w:val="1B1D1D"/>
        </w:rPr>
      </w:pPr>
    </w:p>
    <w:p w:rsidR="006E01F7" w:rsidRPr="004B4F5C" w:rsidRDefault="005E0101" w:rsidP="006E01F7">
      <w:pPr>
        <w:widowControl w:val="0"/>
        <w:autoSpaceDE w:val="0"/>
        <w:spacing w:after="240"/>
        <w:jc w:val="both"/>
        <w:rPr>
          <w:rFonts w:ascii="Times New Roman" w:hAnsi="Times New Roman"/>
        </w:rPr>
      </w:pPr>
      <w:r>
        <w:rPr>
          <w:rFonts w:ascii="Times New Roman" w:hAnsi="Times New Roman"/>
          <w:color w:val="1B1D1D"/>
          <w:lang w:val="es-ES"/>
        </w:rPr>
        <w:t>C</w:t>
      </w:r>
      <w:r w:rsidR="008964B5" w:rsidRPr="004B4F5C">
        <w:rPr>
          <w:rFonts w:ascii="Times New Roman" w:hAnsi="Times New Roman"/>
          <w:color w:val="1B1D1D"/>
          <w:lang w:val="es-ES"/>
        </w:rPr>
        <w:t xml:space="preserve">ada </w:t>
      </w:r>
      <w:r>
        <w:rPr>
          <w:rFonts w:ascii="Times New Roman" w:hAnsi="Times New Roman"/>
          <w:color w:val="1B1D1D"/>
          <w:lang w:val="es-ES"/>
        </w:rPr>
        <w:t>miembro de la CD</w:t>
      </w:r>
      <w:r w:rsidR="008964B5" w:rsidRPr="004B4F5C">
        <w:rPr>
          <w:rFonts w:ascii="Times New Roman" w:hAnsi="Times New Roman"/>
          <w:color w:val="1B1D1D"/>
          <w:lang w:val="es-ES"/>
        </w:rPr>
        <w:t xml:space="preserve"> </w:t>
      </w:r>
      <w:r w:rsidR="006E01F7" w:rsidRPr="004B4F5C">
        <w:rPr>
          <w:rFonts w:ascii="Times New Roman" w:hAnsi="Times New Roman"/>
          <w:color w:val="1B1D1D"/>
          <w:lang w:val="es-ES"/>
        </w:rPr>
        <w:t>deberá estar formado en</w:t>
      </w:r>
      <w:r w:rsidR="008964B5" w:rsidRPr="004B4F5C">
        <w:rPr>
          <w:rFonts w:ascii="Times New Roman" w:hAnsi="Times New Roman"/>
          <w:color w:val="1B1D1D"/>
          <w:lang w:val="es-ES"/>
        </w:rPr>
        <w:t xml:space="preserve"> cuestiones de</w:t>
      </w:r>
      <w:r w:rsidR="006E01F7" w:rsidRPr="004B4F5C">
        <w:rPr>
          <w:rFonts w:ascii="Times New Roman" w:hAnsi="Times New Roman"/>
          <w:color w:val="1B1D1D"/>
          <w:lang w:val="es-ES"/>
        </w:rPr>
        <w:t xml:space="preserve"> é</w:t>
      </w:r>
      <w:r w:rsidR="006E01F7" w:rsidRPr="004B4F5C">
        <w:rPr>
          <w:rFonts w:ascii="Times New Roman" w:hAnsi="Times New Roman"/>
          <w:color w:val="303333"/>
          <w:lang w:val="es-ES"/>
        </w:rPr>
        <w:t>t</w:t>
      </w:r>
      <w:r w:rsidR="006E01F7" w:rsidRPr="004B4F5C">
        <w:rPr>
          <w:rFonts w:ascii="Times New Roman" w:hAnsi="Times New Roman"/>
          <w:color w:val="1B1D1D"/>
          <w:lang w:val="es-ES"/>
        </w:rPr>
        <w:t xml:space="preserve">ica, deontología y </w:t>
      </w:r>
      <w:r w:rsidR="008964B5" w:rsidRPr="004B4F5C">
        <w:rPr>
          <w:rFonts w:ascii="Times New Roman" w:hAnsi="Times New Roman"/>
          <w:color w:val="1B1D1D"/>
          <w:lang w:val="es-ES"/>
        </w:rPr>
        <w:t>legislación sanitaria</w:t>
      </w:r>
      <w:r w:rsidR="006E01F7" w:rsidRPr="004B4F5C">
        <w:rPr>
          <w:rFonts w:ascii="Times New Roman" w:hAnsi="Times New Roman"/>
          <w:color w:val="1B1D1D"/>
          <w:lang w:val="es-ES"/>
        </w:rPr>
        <w:t>.</w:t>
      </w:r>
    </w:p>
    <w:p w:rsidR="006E01F7" w:rsidRPr="004B4F5C" w:rsidRDefault="006E01F7" w:rsidP="006E01F7">
      <w:pPr>
        <w:jc w:val="both"/>
        <w:rPr>
          <w:rFonts w:ascii="Times New Roman" w:hAnsi="Times New Roman"/>
          <w:b/>
          <w:lang w:val="es-ES"/>
        </w:rPr>
      </w:pPr>
    </w:p>
    <w:p w:rsidR="008964B5" w:rsidRPr="004B4F5C" w:rsidRDefault="006E01F7" w:rsidP="008964B5">
      <w:pPr>
        <w:widowControl w:val="0"/>
        <w:autoSpaceDE w:val="0"/>
        <w:spacing w:after="240"/>
        <w:jc w:val="both"/>
        <w:rPr>
          <w:rFonts w:ascii="Times New Roman" w:hAnsi="Times New Roman"/>
        </w:rPr>
      </w:pPr>
      <w:r w:rsidRPr="004B4F5C">
        <w:rPr>
          <w:rFonts w:ascii="Times New Roman" w:hAnsi="Times New Roman"/>
          <w:u w:val="single"/>
          <w:lang w:val="es-ES"/>
        </w:rPr>
        <w:t>Presidente</w:t>
      </w:r>
    </w:p>
    <w:p w:rsidR="008E7CDB" w:rsidRPr="004B4F5C" w:rsidRDefault="008E7CDB" w:rsidP="008964B5">
      <w:pPr>
        <w:widowControl w:val="0"/>
        <w:autoSpaceDE w:val="0"/>
        <w:spacing w:after="240"/>
        <w:jc w:val="both"/>
        <w:rPr>
          <w:rFonts w:ascii="Times New Roman" w:hAnsi="Times New Roman"/>
        </w:rPr>
      </w:pPr>
      <w:r w:rsidRPr="004B4F5C">
        <w:rPr>
          <w:rFonts w:ascii="Times New Roman" w:hAnsi="Times New Roman"/>
          <w:lang w:val="es-ES"/>
        </w:rPr>
        <w:t>- El Presidente de la CD será designado por la Junta Directiva del Colegio.</w:t>
      </w:r>
    </w:p>
    <w:p w:rsidR="008964B5" w:rsidRPr="004B4F5C" w:rsidRDefault="008964B5" w:rsidP="008964B5">
      <w:pPr>
        <w:widowControl w:val="0"/>
        <w:autoSpaceDE w:val="0"/>
        <w:spacing w:after="240"/>
        <w:jc w:val="both"/>
        <w:rPr>
          <w:rFonts w:ascii="Times New Roman" w:hAnsi="Times New Roman"/>
        </w:rPr>
      </w:pPr>
      <w:r w:rsidRPr="004B4F5C">
        <w:rPr>
          <w:rFonts w:ascii="Times New Roman" w:hAnsi="Times New Roman"/>
          <w:lang w:val="es-ES"/>
        </w:rPr>
        <w:t>- Representar a</w:t>
      </w:r>
      <w:r w:rsidR="006E01F7" w:rsidRPr="004B4F5C">
        <w:rPr>
          <w:rFonts w:ascii="Times New Roman" w:hAnsi="Times New Roman"/>
          <w:lang w:val="es-ES"/>
        </w:rPr>
        <w:t xml:space="preserve"> la CD </w:t>
      </w:r>
      <w:r w:rsidRPr="004B4F5C">
        <w:rPr>
          <w:rFonts w:ascii="Times New Roman" w:hAnsi="Times New Roman"/>
          <w:lang w:val="es-ES"/>
        </w:rPr>
        <w:t xml:space="preserve">cuando </w:t>
      </w:r>
      <w:r w:rsidR="006E01F7" w:rsidRPr="004B4F5C">
        <w:rPr>
          <w:rFonts w:ascii="Times New Roman" w:hAnsi="Times New Roman"/>
          <w:lang w:val="es-ES"/>
        </w:rPr>
        <w:t xml:space="preserve">corresponda. </w:t>
      </w:r>
    </w:p>
    <w:p w:rsidR="006E01F7" w:rsidRPr="004B4F5C" w:rsidRDefault="008964B5" w:rsidP="008964B5">
      <w:pPr>
        <w:widowControl w:val="0"/>
        <w:autoSpaceDE w:val="0"/>
        <w:spacing w:after="240"/>
        <w:jc w:val="both"/>
        <w:rPr>
          <w:rFonts w:ascii="Times New Roman" w:hAnsi="Times New Roman"/>
        </w:rPr>
      </w:pPr>
      <w:r w:rsidRPr="004B4F5C">
        <w:rPr>
          <w:rFonts w:ascii="Times New Roman" w:hAnsi="Times New Roman"/>
        </w:rPr>
        <w:t xml:space="preserve">- </w:t>
      </w:r>
      <w:r w:rsidR="006E01F7" w:rsidRPr="004B4F5C">
        <w:rPr>
          <w:rFonts w:ascii="Times New Roman" w:hAnsi="Times New Roman"/>
          <w:lang w:val="es-ES"/>
        </w:rPr>
        <w:t xml:space="preserve">Actuar como </w:t>
      </w:r>
      <w:r w:rsidRPr="004B4F5C">
        <w:rPr>
          <w:rFonts w:ascii="Times New Roman" w:hAnsi="Times New Roman"/>
          <w:lang w:val="es-ES"/>
        </w:rPr>
        <w:t>conexión</w:t>
      </w:r>
      <w:r w:rsidR="006E01F7" w:rsidRPr="004B4F5C">
        <w:rPr>
          <w:rFonts w:ascii="Times New Roman" w:hAnsi="Times New Roman"/>
          <w:lang w:val="es-ES"/>
        </w:rPr>
        <w:t xml:space="preserve"> entre la CD y la Junta Directiva</w:t>
      </w:r>
      <w:r w:rsidR="005E0101">
        <w:rPr>
          <w:rFonts w:ascii="Times New Roman" w:hAnsi="Times New Roman"/>
          <w:lang w:val="es-ES"/>
        </w:rPr>
        <w:t xml:space="preserve"> o de </w:t>
      </w:r>
      <w:r w:rsidRPr="004B4F5C">
        <w:rPr>
          <w:rFonts w:ascii="Times New Roman" w:hAnsi="Times New Roman"/>
          <w:lang w:val="es-ES"/>
        </w:rPr>
        <w:t>Gobierno</w:t>
      </w:r>
      <w:r w:rsidR="006E01F7" w:rsidRPr="004B4F5C">
        <w:rPr>
          <w:rFonts w:ascii="Times New Roman" w:hAnsi="Times New Roman"/>
          <w:lang w:val="es-ES"/>
        </w:rPr>
        <w:t xml:space="preserve">. </w:t>
      </w:r>
    </w:p>
    <w:p w:rsidR="008964B5" w:rsidRPr="004B4F5C" w:rsidRDefault="006E01F7" w:rsidP="008964B5">
      <w:pPr>
        <w:widowControl w:val="0"/>
        <w:tabs>
          <w:tab w:val="left" w:pos="0"/>
          <w:tab w:val="left" w:pos="220"/>
        </w:tabs>
        <w:autoSpaceDE w:val="0"/>
        <w:spacing w:after="240"/>
        <w:jc w:val="both"/>
        <w:rPr>
          <w:rFonts w:ascii="Times New Roman" w:hAnsi="Times New Roman"/>
        </w:rPr>
      </w:pPr>
      <w:r w:rsidRPr="004B4F5C">
        <w:rPr>
          <w:rFonts w:ascii="Times New Roman" w:hAnsi="Times New Roman"/>
          <w:lang w:val="es-ES"/>
        </w:rPr>
        <w:t xml:space="preserve">- Acudir a las reuniones de la Junta Directiva, siempre que la misma lo solicite, cuando se traten temas de </w:t>
      </w:r>
      <w:r w:rsidR="008964B5" w:rsidRPr="004B4F5C">
        <w:rPr>
          <w:rFonts w:ascii="Times New Roman" w:hAnsi="Times New Roman"/>
          <w:lang w:val="es-ES"/>
        </w:rPr>
        <w:t>su competencia, haciéndolo con voz, pero sin voto</w:t>
      </w:r>
      <w:r w:rsidRPr="004B4F5C">
        <w:rPr>
          <w:rFonts w:ascii="Times New Roman" w:hAnsi="Times New Roman"/>
          <w:lang w:val="es-ES"/>
        </w:rPr>
        <w:t xml:space="preserve">. </w:t>
      </w:r>
    </w:p>
    <w:p w:rsidR="008964B5" w:rsidRPr="004B4F5C" w:rsidRDefault="006E01F7" w:rsidP="008964B5">
      <w:pPr>
        <w:widowControl w:val="0"/>
        <w:tabs>
          <w:tab w:val="left" w:pos="0"/>
          <w:tab w:val="left" w:pos="220"/>
        </w:tabs>
        <w:autoSpaceDE w:val="0"/>
        <w:spacing w:after="240"/>
        <w:jc w:val="both"/>
        <w:rPr>
          <w:rFonts w:ascii="Times New Roman" w:hAnsi="Times New Roman"/>
        </w:rPr>
      </w:pPr>
      <w:r w:rsidRPr="004B4F5C">
        <w:rPr>
          <w:rFonts w:ascii="Times New Roman" w:hAnsi="Times New Roman"/>
          <w:lang w:val="es-ES"/>
        </w:rPr>
        <w:t>- Proponer y ejecutar el calendario anual de reuniones</w:t>
      </w:r>
      <w:r w:rsidR="008964B5" w:rsidRPr="004B4F5C">
        <w:rPr>
          <w:rFonts w:ascii="Times New Roman" w:hAnsi="Times New Roman"/>
          <w:lang w:val="es-ES"/>
        </w:rPr>
        <w:t xml:space="preserve"> de la Comisión</w:t>
      </w:r>
      <w:r w:rsidRPr="004B4F5C">
        <w:rPr>
          <w:rFonts w:ascii="Times New Roman" w:hAnsi="Times New Roman"/>
          <w:lang w:val="es-ES"/>
        </w:rPr>
        <w:t xml:space="preserve">. </w:t>
      </w:r>
    </w:p>
    <w:p w:rsidR="006E01F7" w:rsidRPr="004B4F5C" w:rsidRDefault="006E01F7" w:rsidP="008964B5">
      <w:pPr>
        <w:widowControl w:val="0"/>
        <w:tabs>
          <w:tab w:val="left" w:pos="0"/>
          <w:tab w:val="left" w:pos="220"/>
        </w:tabs>
        <w:autoSpaceDE w:val="0"/>
        <w:spacing w:after="240"/>
        <w:jc w:val="both"/>
        <w:rPr>
          <w:rFonts w:ascii="Times New Roman" w:hAnsi="Times New Roman"/>
        </w:rPr>
      </w:pPr>
      <w:r w:rsidRPr="004B4F5C">
        <w:rPr>
          <w:rFonts w:ascii="Times New Roman" w:hAnsi="Times New Roman"/>
          <w:lang w:val="es-ES"/>
        </w:rPr>
        <w:t>- Presidir y moderar las reu</w:t>
      </w:r>
      <w:r w:rsidR="008964B5" w:rsidRPr="004B4F5C">
        <w:rPr>
          <w:rFonts w:ascii="Times New Roman" w:hAnsi="Times New Roman"/>
          <w:lang w:val="es-ES"/>
        </w:rPr>
        <w:t xml:space="preserve">niones de la CD promoviendo la </w:t>
      </w:r>
      <w:r w:rsidRPr="004B4F5C">
        <w:rPr>
          <w:rFonts w:ascii="Times New Roman" w:hAnsi="Times New Roman"/>
          <w:lang w:val="es-ES"/>
        </w:rPr>
        <w:t xml:space="preserve">participación, la deliberación y los acuerdos. </w:t>
      </w:r>
    </w:p>
    <w:p w:rsidR="006E01F7" w:rsidRPr="004B4F5C" w:rsidRDefault="006E01F7" w:rsidP="008964B5">
      <w:pPr>
        <w:widowControl w:val="0"/>
        <w:tabs>
          <w:tab w:val="left" w:pos="0"/>
          <w:tab w:val="left" w:pos="220"/>
        </w:tabs>
        <w:autoSpaceDE w:val="0"/>
        <w:spacing w:after="240"/>
        <w:jc w:val="both"/>
        <w:rPr>
          <w:rFonts w:ascii="Times New Roman" w:hAnsi="Times New Roman"/>
        </w:rPr>
      </w:pPr>
      <w:r w:rsidRPr="004B4F5C">
        <w:rPr>
          <w:rFonts w:ascii="Times New Roman" w:hAnsi="Times New Roman"/>
          <w:lang w:val="es-ES"/>
        </w:rPr>
        <w:t xml:space="preserve">- Organizar las votaciones en los </w:t>
      </w:r>
      <w:r w:rsidR="008964B5" w:rsidRPr="004B4F5C">
        <w:rPr>
          <w:rFonts w:ascii="Times New Roman" w:hAnsi="Times New Roman"/>
          <w:lang w:val="es-ES"/>
        </w:rPr>
        <w:t xml:space="preserve">casos necesarios y utilizar su </w:t>
      </w:r>
      <w:r w:rsidRPr="004B4F5C">
        <w:rPr>
          <w:rFonts w:ascii="Times New Roman" w:hAnsi="Times New Roman"/>
          <w:lang w:val="es-ES"/>
        </w:rPr>
        <w:t xml:space="preserve">voto de calidad en caso de empate. </w:t>
      </w:r>
    </w:p>
    <w:p w:rsidR="008964B5" w:rsidRPr="004B4F5C" w:rsidRDefault="006E01F7" w:rsidP="008964B5">
      <w:pPr>
        <w:widowControl w:val="0"/>
        <w:tabs>
          <w:tab w:val="left" w:pos="0"/>
          <w:tab w:val="left" w:pos="220"/>
        </w:tabs>
        <w:autoSpaceDE w:val="0"/>
        <w:spacing w:after="240"/>
        <w:jc w:val="both"/>
        <w:rPr>
          <w:rFonts w:ascii="Times New Roman" w:hAnsi="Times New Roman"/>
        </w:rPr>
      </w:pPr>
      <w:r w:rsidRPr="004B4F5C">
        <w:rPr>
          <w:rFonts w:ascii="Times New Roman" w:hAnsi="Times New Roman"/>
          <w:lang w:val="es-ES"/>
        </w:rPr>
        <w:t xml:space="preserve">- </w:t>
      </w:r>
      <w:r w:rsidR="008964B5" w:rsidRPr="004B4F5C">
        <w:rPr>
          <w:rFonts w:ascii="Times New Roman" w:hAnsi="Times New Roman"/>
          <w:lang w:val="es-ES"/>
        </w:rPr>
        <w:t>Proponer y convocar</w:t>
      </w:r>
      <w:r w:rsidRPr="004B4F5C">
        <w:rPr>
          <w:rFonts w:ascii="Times New Roman" w:hAnsi="Times New Roman"/>
          <w:lang w:val="es-ES"/>
        </w:rPr>
        <w:t xml:space="preserve"> a través del </w:t>
      </w:r>
      <w:proofErr w:type="gramStart"/>
      <w:r w:rsidRPr="004B4F5C">
        <w:rPr>
          <w:rFonts w:ascii="Times New Roman" w:hAnsi="Times New Roman"/>
          <w:lang w:val="es-ES"/>
        </w:rPr>
        <w:t>Secre</w:t>
      </w:r>
      <w:r w:rsidR="008964B5" w:rsidRPr="004B4F5C">
        <w:rPr>
          <w:rFonts w:ascii="Times New Roman" w:hAnsi="Times New Roman"/>
          <w:lang w:val="es-ES"/>
        </w:rPr>
        <w:t>tario</w:t>
      </w:r>
      <w:proofErr w:type="gramEnd"/>
      <w:r w:rsidR="008964B5" w:rsidRPr="004B4F5C">
        <w:rPr>
          <w:rFonts w:ascii="Times New Roman" w:hAnsi="Times New Roman"/>
          <w:lang w:val="es-ES"/>
        </w:rPr>
        <w:t xml:space="preserve"> a las personas que deban comparecer</w:t>
      </w:r>
      <w:r w:rsidRPr="004B4F5C">
        <w:rPr>
          <w:rFonts w:ascii="Times New Roman" w:hAnsi="Times New Roman"/>
          <w:lang w:val="es-ES"/>
        </w:rPr>
        <w:t xml:space="preserve"> ante la CD en relación con la resolución de expedientes o que se consideren necesarias para asesorar en temas técnicos</w:t>
      </w:r>
      <w:r w:rsidR="008964B5" w:rsidRPr="004B4F5C">
        <w:rPr>
          <w:rFonts w:ascii="Times New Roman" w:hAnsi="Times New Roman"/>
          <w:lang w:val="es-ES"/>
        </w:rPr>
        <w:t xml:space="preserve"> a la propia Comisión</w:t>
      </w:r>
      <w:r w:rsidRPr="004B4F5C">
        <w:rPr>
          <w:rFonts w:ascii="Times New Roman" w:hAnsi="Times New Roman"/>
          <w:lang w:val="es-ES"/>
        </w:rPr>
        <w:t xml:space="preserve">. </w:t>
      </w:r>
    </w:p>
    <w:p w:rsidR="006E01F7" w:rsidRPr="004B4F5C" w:rsidRDefault="006E01F7" w:rsidP="008964B5">
      <w:pPr>
        <w:widowControl w:val="0"/>
        <w:tabs>
          <w:tab w:val="left" w:pos="0"/>
          <w:tab w:val="left" w:pos="220"/>
        </w:tabs>
        <w:autoSpaceDE w:val="0"/>
        <w:spacing w:after="240"/>
        <w:jc w:val="both"/>
        <w:rPr>
          <w:rFonts w:ascii="Times New Roman" w:hAnsi="Times New Roman"/>
        </w:rPr>
      </w:pPr>
      <w:r w:rsidRPr="004B4F5C">
        <w:rPr>
          <w:rFonts w:ascii="Times New Roman" w:hAnsi="Times New Roman"/>
          <w:lang w:val="es-ES"/>
        </w:rPr>
        <w:t xml:space="preserve">- Autorizar con su firma las actas de las reuniones y las certificaciones de los acuerdos </w:t>
      </w:r>
    </w:p>
    <w:p w:rsidR="006E01F7" w:rsidRPr="004B4F5C" w:rsidRDefault="006E01F7" w:rsidP="008964B5">
      <w:pPr>
        <w:widowControl w:val="0"/>
        <w:tabs>
          <w:tab w:val="left" w:pos="0"/>
          <w:tab w:val="left" w:pos="220"/>
        </w:tabs>
        <w:autoSpaceDE w:val="0"/>
        <w:spacing w:after="240"/>
        <w:jc w:val="both"/>
        <w:rPr>
          <w:rFonts w:ascii="Times New Roman" w:hAnsi="Times New Roman"/>
        </w:rPr>
      </w:pPr>
      <w:r w:rsidRPr="004B4F5C">
        <w:rPr>
          <w:rFonts w:ascii="Times New Roman" w:hAnsi="Times New Roman"/>
          <w:lang w:val="es-ES"/>
        </w:rPr>
        <w:t xml:space="preserve">- Velar por la ejecución de los acuerdos. </w:t>
      </w:r>
    </w:p>
    <w:p w:rsidR="004B4F5C" w:rsidRDefault="006E01F7" w:rsidP="004B4F5C">
      <w:pPr>
        <w:widowControl w:val="0"/>
        <w:tabs>
          <w:tab w:val="left" w:pos="0"/>
          <w:tab w:val="left" w:pos="220"/>
        </w:tabs>
        <w:autoSpaceDE w:val="0"/>
        <w:spacing w:after="240"/>
        <w:jc w:val="both"/>
        <w:rPr>
          <w:rFonts w:ascii="Times New Roman" w:hAnsi="Times New Roman"/>
        </w:rPr>
      </w:pPr>
      <w:r w:rsidRPr="004B4F5C">
        <w:rPr>
          <w:rFonts w:ascii="Times New Roman" w:hAnsi="Times New Roman"/>
          <w:color w:val="1E201F"/>
          <w:lang w:val="es-ES"/>
        </w:rPr>
        <w:lastRenderedPageBreak/>
        <w:t xml:space="preserve">- En caso de ausencia temporal éste será sustituido por el vocal más antiguo que asumirá la totalidad de sus funciones mientras dure esa ausencia. </w:t>
      </w:r>
    </w:p>
    <w:p w:rsidR="008964B5" w:rsidRPr="004B4F5C" w:rsidRDefault="006E01F7" w:rsidP="004B4F5C">
      <w:pPr>
        <w:widowControl w:val="0"/>
        <w:tabs>
          <w:tab w:val="left" w:pos="0"/>
          <w:tab w:val="left" w:pos="220"/>
        </w:tabs>
        <w:autoSpaceDE w:val="0"/>
        <w:spacing w:after="240"/>
        <w:jc w:val="both"/>
        <w:rPr>
          <w:rFonts w:ascii="Times New Roman" w:hAnsi="Times New Roman"/>
        </w:rPr>
      </w:pPr>
      <w:r w:rsidRPr="004B4F5C">
        <w:rPr>
          <w:rFonts w:ascii="Times New Roman" w:hAnsi="Times New Roman"/>
          <w:u w:val="single"/>
          <w:lang w:val="es-ES"/>
        </w:rPr>
        <w:t>Secretario</w:t>
      </w:r>
    </w:p>
    <w:p w:rsidR="008E7CDB" w:rsidRPr="004B4F5C" w:rsidRDefault="008E7CDB" w:rsidP="008964B5">
      <w:pPr>
        <w:widowControl w:val="0"/>
        <w:tabs>
          <w:tab w:val="left" w:pos="220"/>
          <w:tab w:val="left" w:pos="720"/>
        </w:tabs>
        <w:autoSpaceDE w:val="0"/>
        <w:spacing w:after="240"/>
        <w:jc w:val="both"/>
        <w:rPr>
          <w:rFonts w:ascii="Times New Roman" w:hAnsi="Times New Roman"/>
          <w:lang w:val="es-ES"/>
        </w:rPr>
      </w:pPr>
      <w:r w:rsidRPr="004B4F5C">
        <w:rPr>
          <w:rFonts w:ascii="Times New Roman" w:hAnsi="Times New Roman"/>
          <w:lang w:val="es-ES"/>
        </w:rPr>
        <w:t>- El Secretario será elegido por los miembros de la propia Comisión de Deontología, una vez designado como miembro de la Comisión por parte de la Junta de Gobierno o Directiva.</w:t>
      </w:r>
    </w:p>
    <w:p w:rsidR="006E01F7" w:rsidRPr="004B4F5C" w:rsidRDefault="006E01F7" w:rsidP="008964B5">
      <w:pPr>
        <w:widowControl w:val="0"/>
        <w:tabs>
          <w:tab w:val="left" w:pos="220"/>
          <w:tab w:val="left" w:pos="720"/>
        </w:tabs>
        <w:autoSpaceDE w:val="0"/>
        <w:spacing w:after="240"/>
        <w:jc w:val="both"/>
        <w:rPr>
          <w:rFonts w:ascii="Times New Roman" w:hAnsi="Times New Roman"/>
        </w:rPr>
      </w:pPr>
      <w:r w:rsidRPr="004B4F5C">
        <w:rPr>
          <w:rFonts w:ascii="Times New Roman" w:hAnsi="Times New Roman"/>
          <w:lang w:val="es-ES"/>
        </w:rPr>
        <w:t xml:space="preserve">- </w:t>
      </w:r>
      <w:r w:rsidR="008E7CDB" w:rsidRPr="004B4F5C">
        <w:rPr>
          <w:rFonts w:ascii="Times New Roman" w:hAnsi="Times New Roman"/>
          <w:color w:val="1E201F"/>
          <w:lang w:val="es-ES"/>
        </w:rPr>
        <w:t xml:space="preserve">Formalizar </w:t>
      </w:r>
      <w:r w:rsidRPr="004B4F5C">
        <w:rPr>
          <w:rFonts w:ascii="Times New Roman" w:hAnsi="Times New Roman"/>
          <w:color w:val="1E201F"/>
          <w:lang w:val="es-ES"/>
        </w:rPr>
        <w:t xml:space="preserve">los Acuerdos y Resoluciones de la CD. </w:t>
      </w:r>
    </w:p>
    <w:p w:rsidR="006E01F7" w:rsidRPr="004B4F5C" w:rsidRDefault="006E01F7" w:rsidP="008E7CDB">
      <w:pPr>
        <w:widowControl w:val="0"/>
        <w:tabs>
          <w:tab w:val="left" w:pos="0"/>
          <w:tab w:val="left" w:pos="220"/>
        </w:tabs>
        <w:autoSpaceDE w:val="0"/>
        <w:spacing w:after="240"/>
        <w:jc w:val="both"/>
        <w:rPr>
          <w:rFonts w:ascii="Times New Roman" w:hAnsi="Times New Roman"/>
        </w:rPr>
      </w:pPr>
      <w:r w:rsidRPr="004B4F5C">
        <w:rPr>
          <w:rFonts w:ascii="Times New Roman" w:hAnsi="Times New Roman"/>
          <w:lang w:val="es-ES"/>
        </w:rPr>
        <w:t xml:space="preserve">- </w:t>
      </w:r>
      <w:r w:rsidRPr="004B4F5C">
        <w:rPr>
          <w:rFonts w:ascii="Times New Roman" w:hAnsi="Times New Roman"/>
          <w:color w:val="1E201F"/>
          <w:lang w:val="es-ES"/>
        </w:rPr>
        <w:t xml:space="preserve">Auxiliar en su misión al </w:t>
      </w:r>
      <w:proofErr w:type="gramStart"/>
      <w:r w:rsidRPr="004B4F5C">
        <w:rPr>
          <w:rFonts w:ascii="Times New Roman" w:hAnsi="Times New Roman"/>
          <w:color w:val="1E201F"/>
          <w:lang w:val="es-ES"/>
        </w:rPr>
        <w:t>Presidente</w:t>
      </w:r>
      <w:proofErr w:type="gramEnd"/>
      <w:r w:rsidRPr="004B4F5C">
        <w:rPr>
          <w:rFonts w:ascii="Times New Roman" w:hAnsi="Times New Roman"/>
          <w:color w:val="1E201F"/>
          <w:lang w:val="es-ES"/>
        </w:rPr>
        <w:t xml:space="preserve"> y llevar a cabo cuantas iniciativas sean necesarias para tal fin</w:t>
      </w:r>
      <w:r w:rsidRPr="004B4F5C">
        <w:rPr>
          <w:rFonts w:ascii="Times New Roman" w:hAnsi="Times New Roman"/>
          <w:color w:val="474C4B"/>
          <w:lang w:val="es-ES"/>
        </w:rPr>
        <w:t xml:space="preserve">. </w:t>
      </w:r>
    </w:p>
    <w:p w:rsidR="006E01F7" w:rsidRPr="004B4F5C" w:rsidRDefault="006E01F7" w:rsidP="008E7CDB">
      <w:pPr>
        <w:widowControl w:val="0"/>
        <w:tabs>
          <w:tab w:val="left" w:pos="0"/>
          <w:tab w:val="left" w:pos="220"/>
        </w:tabs>
        <w:autoSpaceDE w:val="0"/>
        <w:spacing w:after="240"/>
        <w:jc w:val="both"/>
        <w:rPr>
          <w:rFonts w:ascii="Times New Roman" w:hAnsi="Times New Roman"/>
        </w:rPr>
      </w:pPr>
      <w:r w:rsidRPr="004B4F5C">
        <w:rPr>
          <w:rFonts w:ascii="Times New Roman" w:hAnsi="Times New Roman"/>
          <w:color w:val="1E201F"/>
          <w:lang w:val="es-ES"/>
        </w:rPr>
        <w:t xml:space="preserve">- </w:t>
      </w:r>
      <w:r w:rsidR="008E7CDB" w:rsidRPr="004B4F5C">
        <w:rPr>
          <w:rFonts w:ascii="Times New Roman" w:hAnsi="Times New Roman"/>
          <w:color w:val="1E201F"/>
          <w:lang w:val="es-ES"/>
        </w:rPr>
        <w:t xml:space="preserve">Redactar </w:t>
      </w:r>
      <w:r w:rsidRPr="004B4F5C">
        <w:rPr>
          <w:rFonts w:ascii="Times New Roman" w:hAnsi="Times New Roman"/>
          <w:color w:val="1E201F"/>
          <w:lang w:val="es-ES"/>
        </w:rPr>
        <w:t xml:space="preserve">las Actas y trasladar a la Junta Directiva los Acuerdos y Resoluciones adoptados por la Comisión. </w:t>
      </w:r>
    </w:p>
    <w:p w:rsidR="006E01F7" w:rsidRPr="004B4F5C" w:rsidRDefault="006E01F7" w:rsidP="008E7CDB">
      <w:pPr>
        <w:widowControl w:val="0"/>
        <w:tabs>
          <w:tab w:val="left" w:pos="0"/>
          <w:tab w:val="left" w:pos="220"/>
        </w:tabs>
        <w:autoSpaceDE w:val="0"/>
        <w:spacing w:after="240"/>
        <w:jc w:val="both"/>
        <w:rPr>
          <w:rFonts w:ascii="Times New Roman" w:hAnsi="Times New Roman"/>
        </w:rPr>
      </w:pPr>
      <w:r w:rsidRPr="004B4F5C">
        <w:rPr>
          <w:rFonts w:ascii="Times New Roman" w:hAnsi="Times New Roman"/>
          <w:color w:val="1E201F"/>
          <w:lang w:val="es-ES"/>
        </w:rPr>
        <w:t>- Mantener plenamente informados a los miembros de la Comisión de cuanto</w:t>
      </w:r>
      <w:r w:rsidR="005E0101">
        <w:rPr>
          <w:rFonts w:ascii="Times New Roman" w:hAnsi="Times New Roman"/>
          <w:color w:val="1E201F"/>
          <w:lang w:val="es-ES"/>
        </w:rPr>
        <w:t>s</w:t>
      </w:r>
      <w:r w:rsidRPr="004B4F5C">
        <w:rPr>
          <w:rFonts w:ascii="Times New Roman" w:hAnsi="Times New Roman"/>
          <w:color w:val="1E201F"/>
          <w:lang w:val="es-ES"/>
        </w:rPr>
        <w:t xml:space="preserve"> extremos sean necesarios para el mejor ejercicio de su competencia.</w:t>
      </w:r>
    </w:p>
    <w:p w:rsidR="006E01F7" w:rsidRPr="004B4F5C" w:rsidRDefault="006E01F7" w:rsidP="008E7CDB">
      <w:pPr>
        <w:widowControl w:val="0"/>
        <w:tabs>
          <w:tab w:val="left" w:pos="0"/>
          <w:tab w:val="left" w:pos="220"/>
        </w:tabs>
        <w:autoSpaceDE w:val="0"/>
        <w:spacing w:after="240"/>
        <w:jc w:val="both"/>
        <w:rPr>
          <w:rFonts w:ascii="Times New Roman" w:hAnsi="Times New Roman"/>
        </w:rPr>
      </w:pPr>
      <w:r w:rsidRPr="004B4F5C">
        <w:rPr>
          <w:rFonts w:ascii="Times New Roman" w:hAnsi="Times New Roman"/>
          <w:color w:val="1E201F"/>
          <w:lang w:val="es-ES"/>
        </w:rPr>
        <w:t xml:space="preserve">-  Coordinar </w:t>
      </w:r>
      <w:r w:rsidR="008E7CDB" w:rsidRPr="004B4F5C">
        <w:rPr>
          <w:rFonts w:ascii="Times New Roman" w:hAnsi="Times New Roman"/>
          <w:color w:val="1E201F"/>
          <w:lang w:val="es-ES"/>
        </w:rPr>
        <w:t>y</w:t>
      </w:r>
      <w:r w:rsidRPr="004B4F5C">
        <w:rPr>
          <w:rFonts w:ascii="Times New Roman" w:hAnsi="Times New Roman"/>
          <w:color w:val="1E201F"/>
          <w:lang w:val="es-ES"/>
        </w:rPr>
        <w:t xml:space="preserve"> procura</w:t>
      </w:r>
      <w:r w:rsidR="008E7CDB" w:rsidRPr="004B4F5C">
        <w:rPr>
          <w:rFonts w:ascii="Times New Roman" w:hAnsi="Times New Roman"/>
          <w:color w:val="1E201F"/>
          <w:lang w:val="es-ES"/>
        </w:rPr>
        <w:t>r</w:t>
      </w:r>
      <w:r w:rsidRPr="004B4F5C">
        <w:rPr>
          <w:rFonts w:ascii="Times New Roman" w:hAnsi="Times New Roman"/>
          <w:color w:val="1E201F"/>
          <w:lang w:val="es-ES"/>
        </w:rPr>
        <w:t xml:space="preserve"> que </w:t>
      </w:r>
      <w:r w:rsidR="008E7CDB" w:rsidRPr="004B4F5C">
        <w:rPr>
          <w:rFonts w:ascii="Times New Roman" w:hAnsi="Times New Roman"/>
          <w:color w:val="1E201F"/>
          <w:lang w:val="es-ES"/>
        </w:rPr>
        <w:t xml:space="preserve">los temas y cuestiones a tratar </w:t>
      </w:r>
      <w:r w:rsidRPr="004B4F5C">
        <w:rPr>
          <w:rFonts w:ascii="Times New Roman" w:hAnsi="Times New Roman"/>
          <w:color w:val="1E201F"/>
          <w:lang w:val="es-ES"/>
        </w:rPr>
        <w:t xml:space="preserve">lleguen a conocimiento de todos los miembros </w:t>
      </w:r>
      <w:r w:rsidR="008E7CDB" w:rsidRPr="004B4F5C">
        <w:rPr>
          <w:rFonts w:ascii="Times New Roman" w:hAnsi="Times New Roman"/>
          <w:color w:val="1E201F"/>
          <w:lang w:val="es-ES"/>
        </w:rPr>
        <w:t xml:space="preserve">de la CD </w:t>
      </w:r>
      <w:r w:rsidRPr="004B4F5C">
        <w:rPr>
          <w:rFonts w:ascii="Times New Roman" w:hAnsi="Times New Roman"/>
          <w:color w:val="1E201F"/>
          <w:lang w:val="es-ES"/>
        </w:rPr>
        <w:t>con la antelación suficiente</w:t>
      </w:r>
      <w:r w:rsidR="008E7CDB" w:rsidRPr="004B4F5C">
        <w:rPr>
          <w:rFonts w:ascii="Times New Roman" w:hAnsi="Times New Roman"/>
          <w:color w:val="1E201F"/>
          <w:lang w:val="es-ES"/>
        </w:rPr>
        <w:t>.</w:t>
      </w:r>
    </w:p>
    <w:p w:rsidR="006E01F7" w:rsidRPr="004B4F5C" w:rsidRDefault="008E7CDB" w:rsidP="008E7CDB">
      <w:pPr>
        <w:widowControl w:val="0"/>
        <w:tabs>
          <w:tab w:val="left" w:pos="0"/>
          <w:tab w:val="left" w:pos="220"/>
        </w:tabs>
        <w:autoSpaceDE w:val="0"/>
        <w:spacing w:after="240"/>
        <w:jc w:val="both"/>
        <w:rPr>
          <w:rFonts w:ascii="Times New Roman" w:hAnsi="Times New Roman"/>
          <w:color w:val="1E201F"/>
          <w:lang w:val="es-ES"/>
        </w:rPr>
      </w:pPr>
      <w:r w:rsidRPr="004B4F5C">
        <w:rPr>
          <w:rFonts w:ascii="Times New Roman" w:hAnsi="Times New Roman"/>
          <w:color w:val="1E201F"/>
        </w:rPr>
        <w:t xml:space="preserve">- </w:t>
      </w:r>
      <w:r w:rsidR="006E01F7" w:rsidRPr="004B4F5C">
        <w:rPr>
          <w:rFonts w:ascii="Times New Roman" w:hAnsi="Times New Roman"/>
          <w:color w:val="1E201F"/>
          <w:lang w:val="es-ES"/>
        </w:rPr>
        <w:t xml:space="preserve">En caso de ausencia temporal el </w:t>
      </w:r>
      <w:proofErr w:type="gramStart"/>
      <w:r w:rsidR="006E01F7" w:rsidRPr="004B4F5C">
        <w:rPr>
          <w:rFonts w:ascii="Times New Roman" w:hAnsi="Times New Roman"/>
          <w:color w:val="1E201F"/>
          <w:lang w:val="es-ES"/>
        </w:rPr>
        <w:t>Secretario</w:t>
      </w:r>
      <w:proofErr w:type="gramEnd"/>
      <w:r w:rsidR="006E01F7" w:rsidRPr="004B4F5C">
        <w:rPr>
          <w:rFonts w:ascii="Times New Roman" w:hAnsi="Times New Roman"/>
          <w:color w:val="1E201F"/>
          <w:lang w:val="es-ES"/>
        </w:rPr>
        <w:t xml:space="preserve"> será sustituido por el vocal de menor edad de la CD que asumirá la totalidad de sus funciones mientras dure dicha ausencia. </w:t>
      </w:r>
    </w:p>
    <w:p w:rsidR="008E7CDB" w:rsidRPr="004B4F5C" w:rsidRDefault="008E7CDB" w:rsidP="008E7CDB">
      <w:pPr>
        <w:widowControl w:val="0"/>
        <w:tabs>
          <w:tab w:val="left" w:pos="0"/>
          <w:tab w:val="left" w:pos="220"/>
        </w:tabs>
        <w:autoSpaceDE w:val="0"/>
        <w:spacing w:after="240"/>
        <w:jc w:val="both"/>
        <w:rPr>
          <w:rFonts w:ascii="Times New Roman" w:hAnsi="Times New Roman"/>
        </w:rPr>
      </w:pPr>
      <w:r w:rsidRPr="004B4F5C">
        <w:rPr>
          <w:rFonts w:ascii="Times New Roman" w:hAnsi="Times New Roman"/>
          <w:color w:val="1E201F"/>
          <w:lang w:val="es-ES"/>
        </w:rPr>
        <w:t>- Elaborar la Memoria Anual de actividades de la propia Comisión de Deontología.</w:t>
      </w:r>
    </w:p>
    <w:p w:rsidR="008E7CDB" w:rsidRPr="004B4F5C" w:rsidRDefault="008E7CDB" w:rsidP="006E01F7">
      <w:pPr>
        <w:jc w:val="both"/>
        <w:rPr>
          <w:rFonts w:ascii="Times New Roman" w:hAnsi="Times New Roman"/>
          <w:b/>
          <w:color w:val="800000"/>
          <w:lang w:val="es-ES"/>
        </w:rPr>
      </w:pPr>
    </w:p>
    <w:p w:rsidR="006E01F7" w:rsidRPr="004B4F5C" w:rsidRDefault="008E7CDB" w:rsidP="008E7CDB">
      <w:pPr>
        <w:jc w:val="both"/>
        <w:rPr>
          <w:rFonts w:ascii="Times New Roman" w:hAnsi="Times New Roman"/>
        </w:rPr>
      </w:pPr>
      <w:r w:rsidRPr="004B4F5C">
        <w:rPr>
          <w:rFonts w:ascii="Times New Roman" w:hAnsi="Times New Roman"/>
          <w:u w:val="single"/>
        </w:rPr>
        <w:t>V</w:t>
      </w:r>
      <w:r w:rsidR="006E01F7" w:rsidRPr="004B4F5C">
        <w:rPr>
          <w:rFonts w:ascii="Times New Roman" w:hAnsi="Times New Roman"/>
          <w:u w:val="single"/>
        </w:rPr>
        <w:t>ocales</w:t>
      </w:r>
    </w:p>
    <w:p w:rsidR="008E7CDB" w:rsidRPr="004B4F5C" w:rsidRDefault="008E7CDB" w:rsidP="008E7CDB">
      <w:pPr>
        <w:jc w:val="both"/>
        <w:rPr>
          <w:rFonts w:ascii="Times New Roman" w:hAnsi="Times New Roman"/>
        </w:rPr>
      </w:pPr>
    </w:p>
    <w:p w:rsidR="006E01F7" w:rsidRPr="004B4F5C" w:rsidRDefault="006E01F7" w:rsidP="006E01F7">
      <w:pPr>
        <w:widowControl w:val="0"/>
        <w:tabs>
          <w:tab w:val="left" w:pos="940"/>
          <w:tab w:val="left" w:pos="1440"/>
        </w:tabs>
        <w:autoSpaceDE w:val="0"/>
        <w:spacing w:after="240"/>
        <w:jc w:val="both"/>
        <w:rPr>
          <w:rFonts w:ascii="Times New Roman" w:hAnsi="Times New Roman"/>
        </w:rPr>
      </w:pPr>
      <w:r w:rsidRPr="004B4F5C">
        <w:rPr>
          <w:rFonts w:ascii="Times New Roman" w:hAnsi="Times New Roman"/>
          <w:lang w:val="es-ES"/>
        </w:rPr>
        <w:t xml:space="preserve">- Evaluar los expedientes y consultas en los turnos y forma en que se decida en la propia CD. </w:t>
      </w:r>
    </w:p>
    <w:p w:rsidR="006E01F7" w:rsidRPr="004B4F5C" w:rsidRDefault="006E01F7" w:rsidP="006E01F7">
      <w:pPr>
        <w:widowControl w:val="0"/>
        <w:tabs>
          <w:tab w:val="left" w:pos="940"/>
          <w:tab w:val="left" w:pos="1440"/>
        </w:tabs>
        <w:autoSpaceDE w:val="0"/>
        <w:spacing w:after="240"/>
        <w:jc w:val="both"/>
        <w:rPr>
          <w:rFonts w:ascii="Times New Roman" w:hAnsi="Times New Roman"/>
        </w:rPr>
      </w:pPr>
      <w:r w:rsidRPr="004B4F5C">
        <w:rPr>
          <w:rFonts w:ascii="Times New Roman" w:hAnsi="Times New Roman"/>
          <w:lang w:val="es-ES"/>
        </w:rPr>
        <w:t xml:space="preserve">- Asistir y participar activamente en las reuniones de la comisión. </w:t>
      </w:r>
    </w:p>
    <w:p w:rsidR="006E01F7" w:rsidRPr="004B4F5C" w:rsidRDefault="006E01F7" w:rsidP="006E01F7">
      <w:pPr>
        <w:widowControl w:val="0"/>
        <w:tabs>
          <w:tab w:val="left" w:pos="940"/>
          <w:tab w:val="left" w:pos="1440"/>
        </w:tabs>
        <w:autoSpaceDE w:val="0"/>
        <w:spacing w:after="240"/>
        <w:jc w:val="both"/>
        <w:rPr>
          <w:rFonts w:ascii="Times New Roman" w:hAnsi="Times New Roman"/>
        </w:rPr>
      </w:pPr>
      <w:r w:rsidRPr="004B4F5C">
        <w:rPr>
          <w:rFonts w:ascii="Times New Roman" w:hAnsi="Times New Roman"/>
          <w:lang w:val="es-ES"/>
        </w:rPr>
        <w:t xml:space="preserve">- Proponer actividades relacionadas con los fines de la CD. </w:t>
      </w:r>
    </w:p>
    <w:p w:rsidR="006E01F7" w:rsidRPr="004B4F5C" w:rsidRDefault="006E01F7" w:rsidP="006E01F7">
      <w:pPr>
        <w:widowControl w:val="0"/>
        <w:tabs>
          <w:tab w:val="left" w:pos="940"/>
          <w:tab w:val="left" w:pos="1440"/>
        </w:tabs>
        <w:autoSpaceDE w:val="0"/>
        <w:spacing w:after="240"/>
        <w:jc w:val="both"/>
        <w:rPr>
          <w:rFonts w:ascii="Times New Roman" w:hAnsi="Times New Roman"/>
        </w:rPr>
      </w:pPr>
      <w:r w:rsidRPr="004B4F5C">
        <w:rPr>
          <w:rFonts w:ascii="Times New Roman" w:hAnsi="Times New Roman"/>
          <w:lang w:val="es-ES"/>
        </w:rPr>
        <w:t xml:space="preserve">- Proponer al </w:t>
      </w:r>
      <w:proofErr w:type="gramStart"/>
      <w:r w:rsidRPr="004B4F5C">
        <w:rPr>
          <w:rFonts w:ascii="Times New Roman" w:hAnsi="Times New Roman"/>
          <w:lang w:val="es-ES"/>
        </w:rPr>
        <w:t>President</w:t>
      </w:r>
      <w:r w:rsidR="008E7CDB" w:rsidRPr="004B4F5C">
        <w:rPr>
          <w:rFonts w:ascii="Times New Roman" w:hAnsi="Times New Roman"/>
          <w:lang w:val="es-ES"/>
        </w:rPr>
        <w:t>e</w:t>
      </w:r>
      <w:proofErr w:type="gramEnd"/>
      <w:r w:rsidR="008E7CDB" w:rsidRPr="004B4F5C">
        <w:rPr>
          <w:rFonts w:ascii="Times New Roman" w:hAnsi="Times New Roman"/>
          <w:lang w:val="es-ES"/>
        </w:rPr>
        <w:t xml:space="preserve"> la convocatoria de reuniones </w:t>
      </w:r>
      <w:r w:rsidR="005E0101">
        <w:rPr>
          <w:rFonts w:ascii="Times New Roman" w:hAnsi="Times New Roman"/>
          <w:lang w:val="es-ES"/>
        </w:rPr>
        <w:t xml:space="preserve">de carácter </w:t>
      </w:r>
      <w:r w:rsidRPr="004B4F5C">
        <w:rPr>
          <w:rFonts w:ascii="Times New Roman" w:hAnsi="Times New Roman"/>
          <w:lang w:val="es-ES"/>
        </w:rPr>
        <w:t>extraordinari</w:t>
      </w:r>
      <w:r w:rsidR="005E0101">
        <w:rPr>
          <w:rFonts w:ascii="Times New Roman" w:hAnsi="Times New Roman"/>
          <w:lang w:val="es-ES"/>
        </w:rPr>
        <w:t>o</w:t>
      </w:r>
      <w:r w:rsidRPr="004B4F5C">
        <w:rPr>
          <w:rFonts w:ascii="Times New Roman" w:hAnsi="Times New Roman"/>
          <w:lang w:val="es-ES"/>
        </w:rPr>
        <w:t xml:space="preserve"> cuando proceda. </w:t>
      </w:r>
    </w:p>
    <w:p w:rsidR="006E01F7" w:rsidRPr="004B4F5C" w:rsidRDefault="006E01F7" w:rsidP="006E01F7">
      <w:pPr>
        <w:jc w:val="both"/>
        <w:rPr>
          <w:rFonts w:ascii="Times New Roman" w:hAnsi="Times New Roman"/>
          <w:b/>
          <w:lang w:val="es-ES"/>
        </w:rPr>
      </w:pPr>
    </w:p>
    <w:p w:rsidR="004B4F5C" w:rsidRPr="004B4F5C" w:rsidRDefault="004B4F5C" w:rsidP="006E01F7">
      <w:pPr>
        <w:jc w:val="both"/>
        <w:rPr>
          <w:rFonts w:ascii="Times New Roman" w:hAnsi="Times New Roman"/>
          <w:b/>
        </w:rPr>
      </w:pPr>
    </w:p>
    <w:p w:rsidR="006E01F7" w:rsidRPr="004B4F5C" w:rsidRDefault="004B4F5C" w:rsidP="006E01F7">
      <w:pPr>
        <w:widowControl w:val="0"/>
        <w:autoSpaceDE w:val="0"/>
        <w:spacing w:after="240"/>
        <w:jc w:val="both"/>
        <w:rPr>
          <w:rFonts w:ascii="Times New Roman" w:hAnsi="Times New Roman"/>
        </w:rPr>
      </w:pPr>
      <w:r>
        <w:rPr>
          <w:rFonts w:ascii="Times New Roman" w:hAnsi="Times New Roman"/>
          <w:b/>
          <w:lang w:val="es-ES"/>
        </w:rPr>
        <w:t>Nombramiento y R</w:t>
      </w:r>
      <w:r w:rsidR="006E01F7" w:rsidRPr="004B4F5C">
        <w:rPr>
          <w:rFonts w:ascii="Times New Roman" w:hAnsi="Times New Roman"/>
          <w:b/>
          <w:lang w:val="es-ES"/>
        </w:rPr>
        <w:t>enovación</w:t>
      </w:r>
      <w:r>
        <w:rPr>
          <w:rFonts w:ascii="Times New Roman" w:hAnsi="Times New Roman"/>
          <w:b/>
          <w:lang w:val="es-ES"/>
        </w:rPr>
        <w:t xml:space="preserve"> de los miembros de la Comisión de Deontología</w:t>
      </w:r>
    </w:p>
    <w:p w:rsidR="006E01F7" w:rsidRPr="004B4F5C" w:rsidRDefault="006E01F7" w:rsidP="006E01F7">
      <w:pPr>
        <w:widowControl w:val="0"/>
        <w:autoSpaceDE w:val="0"/>
        <w:spacing w:after="240"/>
        <w:jc w:val="both"/>
        <w:rPr>
          <w:rFonts w:ascii="Times New Roman" w:hAnsi="Times New Roman"/>
        </w:rPr>
      </w:pPr>
      <w:r w:rsidRPr="004B4F5C">
        <w:rPr>
          <w:rFonts w:ascii="Times New Roman" w:hAnsi="Times New Roman"/>
          <w:color w:val="1D1E1E"/>
          <w:lang w:val="es-ES"/>
        </w:rPr>
        <w:t xml:space="preserve">El nombramiento de los miembros de la Comisión de Deontología, será por periodos de cuatro años, a partir de la fecha de toma de posesión, pudiendo </w:t>
      </w:r>
      <w:r w:rsidR="005E0101">
        <w:rPr>
          <w:rFonts w:ascii="Times New Roman" w:hAnsi="Times New Roman"/>
          <w:color w:val="1D1E1E"/>
          <w:lang w:val="es-ES"/>
        </w:rPr>
        <w:t>continuar en su cargo</w:t>
      </w:r>
      <w:r w:rsidR="008E7CDB" w:rsidRPr="004B4F5C">
        <w:rPr>
          <w:rFonts w:ascii="Times New Roman" w:hAnsi="Times New Roman"/>
          <w:color w:val="080909"/>
          <w:lang w:val="es-ES"/>
        </w:rPr>
        <w:t>, siempre que la Junta Directiva</w:t>
      </w:r>
      <w:r w:rsidR="005E0101">
        <w:rPr>
          <w:rFonts w:ascii="Times New Roman" w:hAnsi="Times New Roman"/>
          <w:color w:val="080909"/>
          <w:lang w:val="es-ES"/>
        </w:rPr>
        <w:t xml:space="preserve"> o de Gobierno</w:t>
      </w:r>
      <w:r w:rsidR="008E7CDB" w:rsidRPr="004B4F5C">
        <w:rPr>
          <w:rFonts w:ascii="Times New Roman" w:hAnsi="Times New Roman"/>
          <w:color w:val="080909"/>
          <w:lang w:val="es-ES"/>
        </w:rPr>
        <w:t xml:space="preserve"> lo considere oportuno</w:t>
      </w:r>
      <w:r w:rsidRPr="004B4F5C">
        <w:rPr>
          <w:rFonts w:ascii="Times New Roman" w:hAnsi="Times New Roman"/>
          <w:color w:val="080909"/>
          <w:lang w:val="es-ES"/>
        </w:rPr>
        <w:t>.</w:t>
      </w:r>
    </w:p>
    <w:p w:rsidR="008E7CDB" w:rsidRPr="004B4F5C" w:rsidRDefault="006E01F7" w:rsidP="008E7CDB">
      <w:pPr>
        <w:widowControl w:val="0"/>
        <w:autoSpaceDE w:val="0"/>
        <w:spacing w:after="240"/>
        <w:jc w:val="both"/>
        <w:rPr>
          <w:rFonts w:ascii="Times New Roman" w:hAnsi="Times New Roman"/>
        </w:rPr>
      </w:pPr>
      <w:r w:rsidRPr="004B4F5C">
        <w:rPr>
          <w:rFonts w:ascii="Times New Roman" w:hAnsi="Times New Roman"/>
          <w:color w:val="1E201F"/>
          <w:lang w:val="es-ES"/>
        </w:rPr>
        <w:t>El cese como miembro de la Comisión de Deontología se producirá por</w:t>
      </w:r>
      <w:r w:rsidRPr="004B4F5C">
        <w:rPr>
          <w:rFonts w:ascii="Times New Roman" w:hAnsi="Times New Roman"/>
          <w:color w:val="51544D"/>
          <w:lang w:val="es-ES"/>
        </w:rPr>
        <w:t>:</w:t>
      </w:r>
    </w:p>
    <w:p w:rsidR="008E7CDB" w:rsidRPr="004B4F5C" w:rsidRDefault="006E01F7" w:rsidP="008E7CDB">
      <w:pPr>
        <w:widowControl w:val="0"/>
        <w:autoSpaceDE w:val="0"/>
        <w:spacing w:after="240"/>
        <w:jc w:val="both"/>
        <w:rPr>
          <w:rFonts w:ascii="Times New Roman" w:hAnsi="Times New Roman"/>
        </w:rPr>
      </w:pPr>
      <w:r w:rsidRPr="004B4F5C">
        <w:rPr>
          <w:rFonts w:ascii="Times New Roman" w:hAnsi="Times New Roman"/>
          <w:lang w:val="es-ES"/>
        </w:rPr>
        <w:t xml:space="preserve">- </w:t>
      </w:r>
      <w:r w:rsidRPr="004B4F5C">
        <w:rPr>
          <w:rFonts w:ascii="Times New Roman" w:hAnsi="Times New Roman"/>
          <w:color w:val="1E201F"/>
          <w:lang w:val="es-ES"/>
        </w:rPr>
        <w:t xml:space="preserve">Cumplimiento del periodo para el que se fue </w:t>
      </w:r>
      <w:r w:rsidR="002C64BF">
        <w:rPr>
          <w:rFonts w:ascii="Times New Roman" w:hAnsi="Times New Roman"/>
          <w:color w:val="1E201F"/>
          <w:lang w:val="es-ES"/>
        </w:rPr>
        <w:t>designado</w:t>
      </w:r>
      <w:r w:rsidRPr="004B4F5C">
        <w:rPr>
          <w:rFonts w:ascii="Times New Roman" w:hAnsi="Times New Roman"/>
          <w:color w:val="1E201F"/>
          <w:lang w:val="es-ES"/>
        </w:rPr>
        <w:t xml:space="preserve">. </w:t>
      </w:r>
    </w:p>
    <w:p w:rsidR="008E7CDB" w:rsidRPr="004B4F5C" w:rsidRDefault="006E01F7" w:rsidP="008E7CDB">
      <w:pPr>
        <w:widowControl w:val="0"/>
        <w:autoSpaceDE w:val="0"/>
        <w:spacing w:after="240"/>
        <w:jc w:val="both"/>
        <w:rPr>
          <w:rFonts w:ascii="Times New Roman" w:hAnsi="Times New Roman"/>
        </w:rPr>
      </w:pPr>
      <w:r w:rsidRPr="004B4F5C">
        <w:rPr>
          <w:rFonts w:ascii="Times New Roman" w:hAnsi="Times New Roman"/>
          <w:lang w:val="es-ES"/>
        </w:rPr>
        <w:lastRenderedPageBreak/>
        <w:t xml:space="preserve">- </w:t>
      </w:r>
      <w:r w:rsidRPr="004B4F5C">
        <w:rPr>
          <w:rFonts w:ascii="Times New Roman" w:hAnsi="Times New Roman"/>
          <w:color w:val="1E201F"/>
          <w:lang w:val="es-ES"/>
        </w:rPr>
        <w:t>Renuncia del interesado</w:t>
      </w:r>
      <w:r w:rsidRPr="004B4F5C">
        <w:rPr>
          <w:rFonts w:ascii="Times New Roman" w:hAnsi="Times New Roman"/>
          <w:color w:val="3E4141"/>
          <w:lang w:val="es-ES"/>
        </w:rPr>
        <w:t xml:space="preserve">. </w:t>
      </w:r>
    </w:p>
    <w:p w:rsidR="006E01F7" w:rsidRPr="004B4F5C" w:rsidRDefault="006E01F7" w:rsidP="008E7CDB">
      <w:pPr>
        <w:widowControl w:val="0"/>
        <w:autoSpaceDE w:val="0"/>
        <w:spacing w:after="240"/>
        <w:jc w:val="both"/>
        <w:rPr>
          <w:rFonts w:ascii="Times New Roman" w:hAnsi="Times New Roman"/>
        </w:rPr>
      </w:pPr>
      <w:r w:rsidRPr="004B4F5C">
        <w:rPr>
          <w:rFonts w:ascii="Times New Roman" w:hAnsi="Times New Roman"/>
          <w:lang w:val="es-ES"/>
        </w:rPr>
        <w:t xml:space="preserve">- Falta de asistencia </w:t>
      </w:r>
      <w:r w:rsidR="008E7CDB" w:rsidRPr="004B4F5C">
        <w:rPr>
          <w:rFonts w:ascii="Times New Roman" w:hAnsi="Times New Roman"/>
          <w:lang w:val="es-ES"/>
        </w:rPr>
        <w:t xml:space="preserve">reiteradas y </w:t>
      </w:r>
      <w:r w:rsidRPr="004B4F5C">
        <w:rPr>
          <w:rFonts w:ascii="Times New Roman" w:hAnsi="Times New Roman"/>
          <w:lang w:val="es-ES"/>
        </w:rPr>
        <w:t>no justificada</w:t>
      </w:r>
      <w:r w:rsidR="008E7CDB" w:rsidRPr="004B4F5C">
        <w:rPr>
          <w:rFonts w:ascii="Times New Roman" w:hAnsi="Times New Roman"/>
          <w:lang w:val="es-ES"/>
        </w:rPr>
        <w:t>s</w:t>
      </w:r>
      <w:r w:rsidRPr="004B4F5C">
        <w:rPr>
          <w:rFonts w:ascii="Times New Roman" w:hAnsi="Times New Roman"/>
          <w:lang w:val="es-ES"/>
        </w:rPr>
        <w:t xml:space="preserve"> a </w:t>
      </w:r>
      <w:r w:rsidR="008E7CDB" w:rsidRPr="004B4F5C">
        <w:rPr>
          <w:rFonts w:ascii="Times New Roman" w:hAnsi="Times New Roman"/>
          <w:lang w:val="es-ES"/>
        </w:rPr>
        <w:t>las</w:t>
      </w:r>
      <w:r w:rsidRPr="004B4F5C">
        <w:rPr>
          <w:rFonts w:ascii="Times New Roman" w:hAnsi="Times New Roman"/>
          <w:lang w:val="es-ES"/>
        </w:rPr>
        <w:t xml:space="preserve"> reuniones de la CD.</w:t>
      </w:r>
    </w:p>
    <w:p w:rsidR="006E01F7" w:rsidRPr="004B4F5C" w:rsidRDefault="006E01F7" w:rsidP="008E7CDB">
      <w:pPr>
        <w:widowControl w:val="0"/>
        <w:tabs>
          <w:tab w:val="left" w:pos="0"/>
          <w:tab w:val="left" w:pos="220"/>
        </w:tabs>
        <w:autoSpaceDE w:val="0"/>
        <w:spacing w:after="240"/>
        <w:jc w:val="both"/>
        <w:rPr>
          <w:rFonts w:ascii="Times New Roman" w:hAnsi="Times New Roman"/>
        </w:rPr>
      </w:pPr>
      <w:r w:rsidRPr="004B4F5C">
        <w:rPr>
          <w:rFonts w:ascii="Times New Roman" w:hAnsi="Times New Roman"/>
          <w:lang w:val="es-ES"/>
        </w:rPr>
        <w:t xml:space="preserve">- </w:t>
      </w:r>
      <w:r w:rsidRPr="004B4F5C">
        <w:rPr>
          <w:rFonts w:ascii="Times New Roman" w:hAnsi="Times New Roman"/>
          <w:color w:val="1E201F"/>
          <w:lang w:val="es-ES"/>
        </w:rPr>
        <w:t xml:space="preserve">Ser elegido miembro de </w:t>
      </w:r>
      <w:r w:rsidR="002C64BF" w:rsidRPr="004B4F5C">
        <w:rPr>
          <w:rFonts w:ascii="Times New Roman" w:hAnsi="Times New Roman"/>
          <w:color w:val="080909"/>
          <w:lang w:val="es-ES"/>
        </w:rPr>
        <w:t>la Junta Directiva</w:t>
      </w:r>
      <w:r w:rsidR="002C64BF">
        <w:rPr>
          <w:rFonts w:ascii="Times New Roman" w:hAnsi="Times New Roman"/>
          <w:color w:val="080909"/>
          <w:lang w:val="es-ES"/>
        </w:rPr>
        <w:t xml:space="preserve"> o de Gobierno</w:t>
      </w:r>
      <w:r w:rsidR="002C64BF" w:rsidRPr="004B4F5C">
        <w:rPr>
          <w:rFonts w:ascii="Times New Roman" w:hAnsi="Times New Roman"/>
          <w:color w:val="080909"/>
          <w:lang w:val="es-ES"/>
        </w:rPr>
        <w:t xml:space="preserve"> </w:t>
      </w:r>
      <w:r w:rsidRPr="004B4F5C">
        <w:rPr>
          <w:rFonts w:ascii="Times New Roman" w:hAnsi="Times New Roman"/>
          <w:color w:val="1E201F"/>
          <w:lang w:val="es-ES"/>
        </w:rPr>
        <w:t>del Colegio</w:t>
      </w:r>
      <w:r w:rsidRPr="004B4F5C">
        <w:rPr>
          <w:rFonts w:ascii="Times New Roman" w:hAnsi="Times New Roman"/>
          <w:color w:val="3E4141"/>
          <w:lang w:val="es-ES"/>
        </w:rPr>
        <w:t>.</w:t>
      </w:r>
    </w:p>
    <w:p w:rsidR="006E01F7" w:rsidRPr="004B4F5C" w:rsidRDefault="006E01F7" w:rsidP="008E7CDB">
      <w:pPr>
        <w:widowControl w:val="0"/>
        <w:tabs>
          <w:tab w:val="left" w:pos="0"/>
          <w:tab w:val="left" w:pos="220"/>
        </w:tabs>
        <w:autoSpaceDE w:val="0"/>
        <w:spacing w:after="240"/>
        <w:jc w:val="both"/>
        <w:rPr>
          <w:rFonts w:ascii="Times New Roman" w:hAnsi="Times New Roman"/>
        </w:rPr>
      </w:pPr>
      <w:r w:rsidRPr="004B4F5C">
        <w:rPr>
          <w:rFonts w:ascii="Times New Roman" w:hAnsi="Times New Roman"/>
          <w:lang w:val="es-ES"/>
        </w:rPr>
        <w:t xml:space="preserve">- </w:t>
      </w:r>
      <w:r w:rsidRPr="004B4F5C">
        <w:rPr>
          <w:rFonts w:ascii="Times New Roman" w:hAnsi="Times New Roman"/>
          <w:color w:val="1E201F"/>
          <w:lang w:val="es-ES"/>
        </w:rPr>
        <w:t xml:space="preserve">Ser nombrado para </w:t>
      </w:r>
      <w:r w:rsidR="002C64BF">
        <w:rPr>
          <w:rFonts w:ascii="Times New Roman" w:hAnsi="Times New Roman"/>
          <w:color w:val="1E201F"/>
          <w:lang w:val="es-ES"/>
        </w:rPr>
        <w:t>algún</w:t>
      </w:r>
      <w:r w:rsidRPr="004B4F5C">
        <w:rPr>
          <w:rFonts w:ascii="Times New Roman" w:hAnsi="Times New Roman"/>
          <w:color w:val="1E201F"/>
          <w:lang w:val="es-ES"/>
        </w:rPr>
        <w:t xml:space="preserve"> cargo ejecutivo </w:t>
      </w:r>
      <w:r w:rsidR="002C64BF">
        <w:rPr>
          <w:rFonts w:ascii="Times New Roman" w:hAnsi="Times New Roman"/>
          <w:color w:val="1E201F"/>
          <w:lang w:val="es-ES"/>
        </w:rPr>
        <w:t>en</w:t>
      </w:r>
      <w:r w:rsidRPr="004B4F5C">
        <w:rPr>
          <w:rFonts w:ascii="Times New Roman" w:hAnsi="Times New Roman"/>
          <w:color w:val="1E201F"/>
          <w:lang w:val="es-ES"/>
        </w:rPr>
        <w:t xml:space="preserve"> las administraciones sanitarias.</w:t>
      </w:r>
    </w:p>
    <w:p w:rsidR="006E01F7" w:rsidRPr="004B4F5C" w:rsidRDefault="006E01F7" w:rsidP="008E7CDB">
      <w:pPr>
        <w:widowControl w:val="0"/>
        <w:tabs>
          <w:tab w:val="left" w:pos="0"/>
          <w:tab w:val="left" w:pos="220"/>
        </w:tabs>
        <w:autoSpaceDE w:val="0"/>
        <w:spacing w:after="240"/>
        <w:jc w:val="both"/>
        <w:rPr>
          <w:rFonts w:ascii="Times New Roman" w:hAnsi="Times New Roman"/>
        </w:rPr>
      </w:pPr>
      <w:r w:rsidRPr="004B4F5C">
        <w:rPr>
          <w:rFonts w:ascii="Times New Roman" w:hAnsi="Times New Roman"/>
          <w:lang w:val="es-ES"/>
        </w:rPr>
        <w:t xml:space="preserve">- </w:t>
      </w:r>
      <w:r w:rsidRPr="004B4F5C">
        <w:rPr>
          <w:rFonts w:ascii="Times New Roman" w:hAnsi="Times New Roman"/>
          <w:color w:val="1E201F"/>
          <w:lang w:val="es-ES"/>
        </w:rPr>
        <w:t>Ser miembro de órganos de gobierno de entidades de seguro libre y/o empresas</w:t>
      </w:r>
      <w:r w:rsidR="008E7CDB" w:rsidRPr="004B4F5C">
        <w:rPr>
          <w:rFonts w:ascii="Times New Roman" w:hAnsi="Times New Roman"/>
          <w:color w:val="141414"/>
          <w:lang w:val="es-ES"/>
        </w:rPr>
        <w:t xml:space="preserve"> o sindicales</w:t>
      </w:r>
      <w:r w:rsidRPr="004B4F5C">
        <w:rPr>
          <w:rFonts w:ascii="Times New Roman" w:hAnsi="Times New Roman"/>
          <w:color w:val="141414"/>
          <w:lang w:val="es-ES"/>
        </w:rPr>
        <w:t xml:space="preserve">. </w:t>
      </w:r>
    </w:p>
    <w:p w:rsidR="006E01F7" w:rsidRPr="004B4F5C" w:rsidRDefault="006E01F7" w:rsidP="008E7CDB">
      <w:pPr>
        <w:widowControl w:val="0"/>
        <w:tabs>
          <w:tab w:val="left" w:pos="0"/>
          <w:tab w:val="left" w:pos="220"/>
        </w:tabs>
        <w:autoSpaceDE w:val="0"/>
        <w:spacing w:after="240"/>
        <w:jc w:val="both"/>
        <w:rPr>
          <w:rFonts w:ascii="Times New Roman" w:hAnsi="Times New Roman"/>
        </w:rPr>
      </w:pPr>
      <w:r w:rsidRPr="004B4F5C">
        <w:rPr>
          <w:rFonts w:ascii="Times New Roman" w:hAnsi="Times New Roman"/>
          <w:lang w:val="es-ES"/>
        </w:rPr>
        <w:t xml:space="preserve">- </w:t>
      </w:r>
      <w:r w:rsidR="008E7CDB" w:rsidRPr="004B4F5C">
        <w:rPr>
          <w:rFonts w:ascii="Times New Roman" w:hAnsi="Times New Roman"/>
          <w:lang w:val="es-ES"/>
        </w:rPr>
        <w:t>Haber sido c</w:t>
      </w:r>
      <w:r w:rsidRPr="004B4F5C">
        <w:rPr>
          <w:rFonts w:ascii="Times New Roman" w:hAnsi="Times New Roman"/>
          <w:color w:val="1E201F"/>
          <w:lang w:val="es-ES"/>
        </w:rPr>
        <w:t>ondena</w:t>
      </w:r>
      <w:r w:rsidR="008E7CDB" w:rsidRPr="004B4F5C">
        <w:rPr>
          <w:rFonts w:ascii="Times New Roman" w:hAnsi="Times New Roman"/>
          <w:color w:val="1E201F"/>
          <w:lang w:val="es-ES"/>
        </w:rPr>
        <w:t>do</w:t>
      </w:r>
      <w:r w:rsidRPr="004B4F5C">
        <w:rPr>
          <w:rFonts w:ascii="Times New Roman" w:hAnsi="Times New Roman"/>
          <w:color w:val="1E201F"/>
          <w:lang w:val="es-ES"/>
        </w:rPr>
        <w:t xml:space="preserve"> por sentencia firme que conlleve la inhabilitación para el ejercicio profesional. </w:t>
      </w:r>
    </w:p>
    <w:p w:rsidR="006E01F7" w:rsidRPr="004B4F5C" w:rsidRDefault="006E01F7" w:rsidP="008E7CDB">
      <w:pPr>
        <w:widowControl w:val="0"/>
        <w:tabs>
          <w:tab w:val="left" w:pos="0"/>
          <w:tab w:val="left" w:pos="220"/>
        </w:tabs>
        <w:autoSpaceDE w:val="0"/>
        <w:spacing w:after="240"/>
        <w:jc w:val="both"/>
        <w:rPr>
          <w:rFonts w:ascii="Times New Roman" w:hAnsi="Times New Roman"/>
        </w:rPr>
      </w:pPr>
      <w:r w:rsidRPr="004B4F5C">
        <w:rPr>
          <w:rFonts w:ascii="Times New Roman" w:hAnsi="Times New Roman"/>
          <w:lang w:val="es-ES"/>
        </w:rPr>
        <w:t xml:space="preserve">- </w:t>
      </w:r>
      <w:r w:rsidR="008E7CDB" w:rsidRPr="004B4F5C">
        <w:rPr>
          <w:rFonts w:ascii="Times New Roman" w:hAnsi="Times New Roman"/>
          <w:lang w:val="es-ES"/>
        </w:rPr>
        <w:t xml:space="preserve">Haber sido </w:t>
      </w:r>
      <w:r w:rsidR="008E7CDB" w:rsidRPr="004B4F5C">
        <w:rPr>
          <w:rFonts w:ascii="Times New Roman" w:hAnsi="Times New Roman"/>
          <w:color w:val="1E201F"/>
          <w:lang w:val="es-ES"/>
        </w:rPr>
        <w:t>sancionado</w:t>
      </w:r>
      <w:r w:rsidRPr="004B4F5C">
        <w:rPr>
          <w:rFonts w:ascii="Times New Roman" w:hAnsi="Times New Roman"/>
          <w:color w:val="1E201F"/>
          <w:lang w:val="es-ES"/>
        </w:rPr>
        <w:t xml:space="preserve"> disciplinaria</w:t>
      </w:r>
      <w:r w:rsidR="008E7CDB" w:rsidRPr="004B4F5C">
        <w:rPr>
          <w:rFonts w:ascii="Times New Roman" w:hAnsi="Times New Roman"/>
          <w:color w:val="1E201F"/>
          <w:lang w:val="es-ES"/>
        </w:rPr>
        <w:t>mente</w:t>
      </w:r>
      <w:r w:rsidRPr="004B4F5C">
        <w:rPr>
          <w:rFonts w:ascii="Times New Roman" w:hAnsi="Times New Roman"/>
          <w:color w:val="1E201F"/>
          <w:lang w:val="es-ES"/>
        </w:rPr>
        <w:t xml:space="preserve"> por falta grave o muy </w:t>
      </w:r>
      <w:r w:rsidRPr="004B4F5C">
        <w:rPr>
          <w:rFonts w:ascii="Times New Roman" w:hAnsi="Times New Roman"/>
          <w:color w:val="090909"/>
          <w:lang w:val="es-ES"/>
        </w:rPr>
        <w:t>g</w:t>
      </w:r>
      <w:r w:rsidRPr="004B4F5C">
        <w:rPr>
          <w:rFonts w:ascii="Times New Roman" w:hAnsi="Times New Roman"/>
          <w:color w:val="1E201F"/>
          <w:lang w:val="es-ES"/>
        </w:rPr>
        <w:t xml:space="preserve">rave con resolución firme del órgano colegial. </w:t>
      </w:r>
    </w:p>
    <w:p w:rsidR="006E01F7" w:rsidRPr="004B4F5C" w:rsidRDefault="006E01F7" w:rsidP="006E01F7">
      <w:pPr>
        <w:jc w:val="both"/>
        <w:rPr>
          <w:rFonts w:ascii="Times New Roman" w:hAnsi="Times New Roman"/>
          <w:b/>
        </w:rPr>
      </w:pPr>
    </w:p>
    <w:p w:rsidR="006E01F7" w:rsidRPr="004B4F5C" w:rsidRDefault="006E01F7" w:rsidP="006E01F7">
      <w:pPr>
        <w:widowControl w:val="0"/>
        <w:autoSpaceDE w:val="0"/>
        <w:spacing w:after="240"/>
        <w:jc w:val="both"/>
        <w:rPr>
          <w:rFonts w:ascii="Times New Roman" w:hAnsi="Times New Roman"/>
        </w:rPr>
      </w:pPr>
      <w:r w:rsidRPr="004B4F5C">
        <w:rPr>
          <w:rFonts w:ascii="Times New Roman" w:hAnsi="Times New Roman"/>
          <w:b/>
          <w:lang w:val="es-ES"/>
        </w:rPr>
        <w:t>Conflicto de intereses</w:t>
      </w:r>
      <w:r w:rsidR="008E7CDB" w:rsidRPr="004B4F5C">
        <w:rPr>
          <w:rFonts w:ascii="Times New Roman" w:hAnsi="Times New Roman"/>
          <w:b/>
          <w:lang w:val="es-ES"/>
        </w:rPr>
        <w:t xml:space="preserve"> de los miembros de la Comisión de Deontología</w:t>
      </w:r>
    </w:p>
    <w:p w:rsidR="006E01F7" w:rsidRPr="004B4F5C" w:rsidRDefault="006E01F7" w:rsidP="006E01F7">
      <w:pPr>
        <w:widowControl w:val="0"/>
        <w:autoSpaceDE w:val="0"/>
        <w:spacing w:after="240"/>
        <w:jc w:val="both"/>
        <w:rPr>
          <w:rFonts w:ascii="Times New Roman" w:hAnsi="Times New Roman"/>
        </w:rPr>
      </w:pPr>
      <w:r w:rsidRPr="004B4F5C">
        <w:rPr>
          <w:rFonts w:ascii="Times New Roman" w:hAnsi="Times New Roman"/>
          <w:color w:val="222323"/>
          <w:lang w:val="es-ES"/>
        </w:rPr>
        <w:t>Serán situaciones de conflicto de intereses, las</w:t>
      </w:r>
      <w:r w:rsidRPr="004B4F5C">
        <w:rPr>
          <w:rFonts w:ascii="Times New Roman" w:hAnsi="Times New Roman"/>
          <w:color w:val="383838"/>
          <w:lang w:val="es-ES"/>
        </w:rPr>
        <w:t xml:space="preserve"> si</w:t>
      </w:r>
      <w:r w:rsidRPr="004B4F5C">
        <w:rPr>
          <w:rFonts w:ascii="Times New Roman" w:hAnsi="Times New Roman"/>
          <w:color w:val="222323"/>
          <w:lang w:val="es-ES"/>
        </w:rPr>
        <w:t>guientes</w:t>
      </w:r>
      <w:r w:rsidRPr="004B4F5C">
        <w:rPr>
          <w:rFonts w:ascii="Times New Roman" w:hAnsi="Times New Roman"/>
          <w:color w:val="383838"/>
          <w:lang w:val="es-ES"/>
        </w:rPr>
        <w:t>:</w:t>
      </w:r>
    </w:p>
    <w:p w:rsidR="006E01F7" w:rsidRPr="004B4F5C" w:rsidRDefault="006E01F7" w:rsidP="008E7CDB">
      <w:pPr>
        <w:widowControl w:val="0"/>
        <w:tabs>
          <w:tab w:val="left" w:pos="0"/>
          <w:tab w:val="left" w:pos="220"/>
        </w:tabs>
        <w:autoSpaceDE w:val="0"/>
        <w:spacing w:after="240"/>
        <w:jc w:val="both"/>
        <w:rPr>
          <w:rFonts w:ascii="Times New Roman" w:hAnsi="Times New Roman"/>
        </w:rPr>
      </w:pPr>
      <w:r w:rsidRPr="004B4F5C">
        <w:rPr>
          <w:rFonts w:ascii="Times New Roman" w:hAnsi="Times New Roman"/>
          <w:lang w:val="es-ES"/>
        </w:rPr>
        <w:t xml:space="preserve">- </w:t>
      </w:r>
      <w:r w:rsidRPr="004B4F5C">
        <w:rPr>
          <w:rFonts w:ascii="Times New Roman" w:hAnsi="Times New Roman"/>
          <w:color w:val="222323"/>
          <w:lang w:val="es-ES"/>
        </w:rPr>
        <w:t>Tener interés personal en el asunto de que se trate o en otro cuya resolución pudie</w:t>
      </w:r>
      <w:r w:rsidRPr="004B4F5C">
        <w:rPr>
          <w:rFonts w:ascii="Times New Roman" w:hAnsi="Times New Roman"/>
          <w:color w:val="383838"/>
          <w:lang w:val="es-ES"/>
        </w:rPr>
        <w:t>r</w:t>
      </w:r>
      <w:r w:rsidRPr="004B4F5C">
        <w:rPr>
          <w:rFonts w:ascii="Times New Roman" w:hAnsi="Times New Roman"/>
          <w:color w:val="222323"/>
          <w:lang w:val="es-ES"/>
        </w:rPr>
        <w:t xml:space="preserve">a influir sobre el mismo. </w:t>
      </w:r>
    </w:p>
    <w:p w:rsidR="008E7CDB" w:rsidRPr="004B4F5C" w:rsidRDefault="006E01F7" w:rsidP="008E7CDB">
      <w:pPr>
        <w:widowControl w:val="0"/>
        <w:tabs>
          <w:tab w:val="left" w:pos="0"/>
          <w:tab w:val="left" w:pos="220"/>
        </w:tabs>
        <w:autoSpaceDE w:val="0"/>
        <w:spacing w:after="240"/>
        <w:jc w:val="both"/>
        <w:rPr>
          <w:rFonts w:ascii="Times New Roman" w:hAnsi="Times New Roman"/>
          <w:lang w:val="es-ES"/>
        </w:rPr>
      </w:pPr>
      <w:r w:rsidRPr="004B4F5C">
        <w:rPr>
          <w:rFonts w:ascii="Times New Roman" w:hAnsi="Times New Roman"/>
          <w:lang w:val="es-ES"/>
        </w:rPr>
        <w:t xml:space="preserve">- </w:t>
      </w:r>
      <w:r w:rsidRPr="004B4F5C">
        <w:rPr>
          <w:rFonts w:ascii="Times New Roman" w:hAnsi="Times New Roman"/>
          <w:color w:val="222323"/>
          <w:lang w:val="es-ES"/>
        </w:rPr>
        <w:t>Tener parentesco</w:t>
      </w:r>
      <w:r w:rsidR="008E7CDB" w:rsidRPr="004B4F5C">
        <w:rPr>
          <w:rFonts w:ascii="Times New Roman" w:hAnsi="Times New Roman"/>
          <w:color w:val="222323"/>
          <w:lang w:val="es-ES"/>
        </w:rPr>
        <w:t xml:space="preserve"> con algunas de las personas implicadas en un determinado expediente</w:t>
      </w:r>
      <w:r w:rsidRPr="004B4F5C">
        <w:rPr>
          <w:rFonts w:ascii="Times New Roman" w:hAnsi="Times New Roman"/>
          <w:color w:val="222323"/>
          <w:lang w:val="es-ES"/>
        </w:rPr>
        <w:t>.</w:t>
      </w:r>
    </w:p>
    <w:p w:rsidR="006E01F7" w:rsidRPr="004B4F5C" w:rsidRDefault="006E01F7" w:rsidP="008E7CDB">
      <w:pPr>
        <w:widowControl w:val="0"/>
        <w:tabs>
          <w:tab w:val="left" w:pos="0"/>
          <w:tab w:val="left" w:pos="220"/>
        </w:tabs>
        <w:autoSpaceDE w:val="0"/>
        <w:spacing w:after="240"/>
        <w:jc w:val="both"/>
        <w:rPr>
          <w:rFonts w:ascii="Times New Roman" w:hAnsi="Times New Roman"/>
        </w:rPr>
      </w:pPr>
      <w:r w:rsidRPr="004B4F5C">
        <w:rPr>
          <w:rFonts w:ascii="Times New Roman" w:hAnsi="Times New Roman"/>
          <w:color w:val="222323"/>
          <w:lang w:val="es-ES"/>
        </w:rPr>
        <w:t>- Tener</w:t>
      </w:r>
      <w:r w:rsidR="008E7CDB" w:rsidRPr="004B4F5C">
        <w:rPr>
          <w:rFonts w:ascii="Times New Roman" w:hAnsi="Times New Roman"/>
          <w:color w:val="222323"/>
          <w:lang w:val="es-ES"/>
        </w:rPr>
        <w:t xml:space="preserve"> amistad o enemistad manifiesta con algunas de las personas implicadas en un determinado expediente.</w:t>
      </w:r>
      <w:r w:rsidRPr="004B4F5C">
        <w:rPr>
          <w:rFonts w:ascii="Times New Roman" w:hAnsi="Times New Roman"/>
          <w:color w:val="222323"/>
          <w:lang w:val="es-ES"/>
        </w:rPr>
        <w:t xml:space="preserve"> </w:t>
      </w:r>
    </w:p>
    <w:p w:rsidR="006E01F7" w:rsidRPr="004B4F5C" w:rsidRDefault="006E01F7" w:rsidP="008E7CDB">
      <w:pPr>
        <w:widowControl w:val="0"/>
        <w:tabs>
          <w:tab w:val="left" w:pos="0"/>
          <w:tab w:val="left" w:pos="220"/>
        </w:tabs>
        <w:autoSpaceDE w:val="0"/>
        <w:spacing w:after="240"/>
        <w:jc w:val="both"/>
        <w:rPr>
          <w:rFonts w:ascii="Times New Roman" w:hAnsi="Times New Roman"/>
        </w:rPr>
      </w:pPr>
      <w:r w:rsidRPr="004B4F5C">
        <w:rPr>
          <w:rFonts w:ascii="Times New Roman" w:hAnsi="Times New Roman"/>
          <w:lang w:val="es-ES"/>
        </w:rPr>
        <w:t xml:space="preserve">- </w:t>
      </w:r>
      <w:r w:rsidRPr="004B4F5C">
        <w:rPr>
          <w:rFonts w:ascii="Times New Roman" w:hAnsi="Times New Roman"/>
          <w:color w:val="222323"/>
          <w:lang w:val="es-ES"/>
        </w:rPr>
        <w:t xml:space="preserve">Tener relación directa con la actividad que haya de evaluarse. </w:t>
      </w:r>
    </w:p>
    <w:p w:rsidR="008E7CDB" w:rsidRPr="004B4F5C" w:rsidRDefault="008E7CDB" w:rsidP="008E7CDB">
      <w:pPr>
        <w:widowControl w:val="0"/>
        <w:tabs>
          <w:tab w:val="left" w:pos="0"/>
          <w:tab w:val="left" w:pos="220"/>
        </w:tabs>
        <w:autoSpaceDE w:val="0"/>
        <w:spacing w:after="240"/>
        <w:jc w:val="both"/>
        <w:rPr>
          <w:rFonts w:ascii="Times New Roman" w:hAnsi="Times New Roman"/>
        </w:rPr>
      </w:pPr>
    </w:p>
    <w:p w:rsidR="006E01F7" w:rsidRPr="004B4F5C" w:rsidRDefault="006E01F7" w:rsidP="008E7CDB">
      <w:pPr>
        <w:widowControl w:val="0"/>
        <w:tabs>
          <w:tab w:val="left" w:pos="0"/>
          <w:tab w:val="left" w:pos="220"/>
        </w:tabs>
        <w:autoSpaceDE w:val="0"/>
        <w:spacing w:after="240"/>
        <w:jc w:val="both"/>
        <w:rPr>
          <w:rFonts w:ascii="Times New Roman" w:hAnsi="Times New Roman"/>
        </w:rPr>
      </w:pPr>
      <w:r w:rsidRPr="004B4F5C">
        <w:rPr>
          <w:rFonts w:ascii="Times New Roman" w:hAnsi="Times New Roman"/>
          <w:b/>
          <w:lang w:val="es-ES"/>
        </w:rPr>
        <w:t>Reuniones</w:t>
      </w:r>
      <w:r w:rsidR="008E7CDB" w:rsidRPr="004B4F5C">
        <w:rPr>
          <w:rFonts w:ascii="Times New Roman" w:hAnsi="Times New Roman"/>
          <w:b/>
          <w:lang w:val="es-ES"/>
        </w:rPr>
        <w:t xml:space="preserve"> de la Comisión de Deontología</w:t>
      </w:r>
      <w:r w:rsidRPr="004B4F5C">
        <w:rPr>
          <w:rFonts w:ascii="Times New Roman" w:hAnsi="Times New Roman"/>
          <w:b/>
          <w:lang w:val="es-ES"/>
        </w:rPr>
        <w:t xml:space="preserve"> </w:t>
      </w:r>
    </w:p>
    <w:p w:rsidR="006E01F7" w:rsidRPr="004B4F5C" w:rsidRDefault="006E01F7" w:rsidP="006E01F7">
      <w:pPr>
        <w:widowControl w:val="0"/>
        <w:tabs>
          <w:tab w:val="left" w:pos="0"/>
          <w:tab w:val="left" w:pos="220"/>
        </w:tabs>
        <w:autoSpaceDE w:val="0"/>
        <w:spacing w:after="240"/>
        <w:jc w:val="both"/>
        <w:rPr>
          <w:rFonts w:ascii="Times New Roman" w:hAnsi="Times New Roman"/>
        </w:rPr>
      </w:pPr>
      <w:r w:rsidRPr="004B4F5C">
        <w:rPr>
          <w:rFonts w:ascii="Times New Roman" w:hAnsi="Times New Roman"/>
          <w:lang w:val="es-ES"/>
        </w:rPr>
        <w:t xml:space="preserve">La Comisión de Deontología se reunirá al menos </w:t>
      </w:r>
      <w:r w:rsidR="008E7CDB" w:rsidRPr="004B4F5C">
        <w:rPr>
          <w:rFonts w:ascii="Times New Roman" w:hAnsi="Times New Roman"/>
          <w:lang w:val="es-ES"/>
        </w:rPr>
        <w:t>trimestralmente</w:t>
      </w:r>
      <w:r w:rsidRPr="004B4F5C">
        <w:rPr>
          <w:rFonts w:ascii="Times New Roman" w:hAnsi="Times New Roman"/>
          <w:lang w:val="es-ES"/>
        </w:rPr>
        <w:t xml:space="preserve"> con carácter ordinario conforme a un calendario anual acordado por la propia CD. </w:t>
      </w:r>
    </w:p>
    <w:p w:rsidR="006E01F7" w:rsidRPr="004B4F5C" w:rsidRDefault="006E01F7" w:rsidP="006E01F7">
      <w:pPr>
        <w:widowControl w:val="0"/>
        <w:tabs>
          <w:tab w:val="left" w:pos="0"/>
          <w:tab w:val="left" w:pos="220"/>
        </w:tabs>
        <w:autoSpaceDE w:val="0"/>
        <w:spacing w:after="240"/>
        <w:jc w:val="both"/>
        <w:rPr>
          <w:rFonts w:ascii="Times New Roman" w:hAnsi="Times New Roman"/>
        </w:rPr>
      </w:pPr>
      <w:r w:rsidRPr="004B4F5C">
        <w:rPr>
          <w:rFonts w:ascii="Times New Roman" w:hAnsi="Times New Roman"/>
          <w:lang w:val="es-ES"/>
        </w:rPr>
        <w:t xml:space="preserve">Las reuniones extraordinarias se realizarán a petición del </w:t>
      </w:r>
      <w:proofErr w:type="gramStart"/>
      <w:r w:rsidRPr="004B4F5C">
        <w:rPr>
          <w:rFonts w:ascii="Times New Roman" w:hAnsi="Times New Roman"/>
          <w:lang w:val="es-ES"/>
        </w:rPr>
        <w:t>Presidente</w:t>
      </w:r>
      <w:proofErr w:type="gramEnd"/>
      <w:r w:rsidRPr="004B4F5C">
        <w:rPr>
          <w:rFonts w:ascii="Times New Roman" w:hAnsi="Times New Roman"/>
          <w:lang w:val="es-ES"/>
        </w:rPr>
        <w:t xml:space="preserve"> de </w:t>
      </w:r>
      <w:r w:rsidR="002C64BF">
        <w:rPr>
          <w:rFonts w:ascii="Times New Roman" w:hAnsi="Times New Roman"/>
          <w:lang w:val="es-ES"/>
        </w:rPr>
        <w:t>la</w:t>
      </w:r>
      <w:r w:rsidRPr="004B4F5C">
        <w:rPr>
          <w:rFonts w:ascii="Times New Roman" w:hAnsi="Times New Roman"/>
          <w:lang w:val="es-ES"/>
        </w:rPr>
        <w:t xml:space="preserve"> Comisión o de un tercio de sus miembros. </w:t>
      </w:r>
    </w:p>
    <w:p w:rsidR="006E01F7" w:rsidRPr="004B4F5C" w:rsidRDefault="006E01F7" w:rsidP="006E01F7">
      <w:pPr>
        <w:widowControl w:val="0"/>
        <w:tabs>
          <w:tab w:val="left" w:pos="0"/>
          <w:tab w:val="left" w:pos="220"/>
        </w:tabs>
        <w:autoSpaceDE w:val="0"/>
        <w:spacing w:after="240"/>
        <w:jc w:val="both"/>
        <w:rPr>
          <w:rFonts w:ascii="Times New Roman" w:hAnsi="Times New Roman"/>
        </w:rPr>
      </w:pPr>
      <w:r w:rsidRPr="004B4F5C">
        <w:rPr>
          <w:rFonts w:ascii="Times New Roman" w:hAnsi="Times New Roman"/>
          <w:lang w:val="es-ES"/>
        </w:rPr>
        <w:t xml:space="preserve">Todas las reuniones serán convocadas por el </w:t>
      </w:r>
      <w:proofErr w:type="gramStart"/>
      <w:r w:rsidRPr="004B4F5C">
        <w:rPr>
          <w:rFonts w:ascii="Times New Roman" w:hAnsi="Times New Roman"/>
          <w:lang w:val="es-ES"/>
        </w:rPr>
        <w:t>Secretario</w:t>
      </w:r>
      <w:proofErr w:type="gramEnd"/>
      <w:r w:rsidRPr="004B4F5C">
        <w:rPr>
          <w:rFonts w:ascii="Times New Roman" w:hAnsi="Times New Roman"/>
          <w:lang w:val="es-ES"/>
        </w:rPr>
        <w:t xml:space="preserve"> de la Comisión, por orden del Presidente de la misma. </w:t>
      </w:r>
    </w:p>
    <w:p w:rsidR="006E01F7" w:rsidRPr="004B4F5C" w:rsidRDefault="00045767" w:rsidP="006E01F7">
      <w:pPr>
        <w:widowControl w:val="0"/>
        <w:tabs>
          <w:tab w:val="left" w:pos="0"/>
          <w:tab w:val="left" w:pos="220"/>
        </w:tabs>
        <w:autoSpaceDE w:val="0"/>
        <w:spacing w:after="240"/>
        <w:jc w:val="both"/>
        <w:rPr>
          <w:rFonts w:ascii="Times New Roman" w:hAnsi="Times New Roman"/>
        </w:rPr>
      </w:pPr>
      <w:r>
        <w:rPr>
          <w:rFonts w:ascii="Times New Roman" w:hAnsi="Times New Roman"/>
          <w:lang w:val="es-ES"/>
        </w:rPr>
        <w:t>En l</w:t>
      </w:r>
      <w:r w:rsidR="006E01F7" w:rsidRPr="004B4F5C">
        <w:rPr>
          <w:rFonts w:ascii="Times New Roman" w:hAnsi="Times New Roman"/>
          <w:lang w:val="es-ES"/>
        </w:rPr>
        <w:t xml:space="preserve">a convocatoria </w:t>
      </w:r>
      <w:r>
        <w:rPr>
          <w:rFonts w:ascii="Times New Roman" w:hAnsi="Times New Roman"/>
          <w:lang w:val="es-ES"/>
        </w:rPr>
        <w:t xml:space="preserve">se </w:t>
      </w:r>
      <w:r w:rsidR="006E01F7" w:rsidRPr="004B4F5C">
        <w:rPr>
          <w:rFonts w:ascii="Times New Roman" w:hAnsi="Times New Roman"/>
          <w:lang w:val="es-ES"/>
        </w:rPr>
        <w:t xml:space="preserve">incluirá el Orden del </w:t>
      </w:r>
      <w:proofErr w:type="gramStart"/>
      <w:r w:rsidR="006E01F7" w:rsidRPr="004B4F5C">
        <w:rPr>
          <w:rFonts w:ascii="Times New Roman" w:hAnsi="Times New Roman"/>
          <w:lang w:val="es-ES"/>
        </w:rPr>
        <w:t>Día</w:t>
      </w:r>
      <w:proofErr w:type="gramEnd"/>
      <w:r w:rsidR="006E01F7" w:rsidRPr="004B4F5C">
        <w:rPr>
          <w:rFonts w:ascii="Times New Roman" w:hAnsi="Times New Roman"/>
          <w:lang w:val="es-ES"/>
        </w:rPr>
        <w:t xml:space="preserve"> </w:t>
      </w:r>
      <w:r>
        <w:rPr>
          <w:rFonts w:ascii="Times New Roman" w:hAnsi="Times New Roman"/>
          <w:lang w:val="es-ES"/>
        </w:rPr>
        <w:t>así como</w:t>
      </w:r>
      <w:r w:rsidR="006E01F7" w:rsidRPr="004B4F5C">
        <w:rPr>
          <w:rFonts w:ascii="Times New Roman" w:hAnsi="Times New Roman"/>
          <w:lang w:val="es-ES"/>
        </w:rPr>
        <w:t xml:space="preserve"> el Acta de la reunión anterior</w:t>
      </w:r>
      <w:r>
        <w:rPr>
          <w:rFonts w:ascii="Times New Roman" w:hAnsi="Times New Roman"/>
          <w:lang w:val="es-ES"/>
        </w:rPr>
        <w:t xml:space="preserve"> de la CD</w:t>
      </w:r>
      <w:r w:rsidR="006E01F7" w:rsidRPr="004B4F5C">
        <w:rPr>
          <w:rFonts w:ascii="Times New Roman" w:hAnsi="Times New Roman"/>
          <w:lang w:val="es-ES"/>
        </w:rPr>
        <w:t xml:space="preserve">. </w:t>
      </w:r>
    </w:p>
    <w:p w:rsidR="006E01F7" w:rsidRPr="004B4F5C" w:rsidRDefault="006E01F7" w:rsidP="006E01F7">
      <w:pPr>
        <w:widowControl w:val="0"/>
        <w:autoSpaceDE w:val="0"/>
        <w:spacing w:after="240"/>
        <w:jc w:val="both"/>
        <w:rPr>
          <w:rFonts w:ascii="Times New Roman" w:hAnsi="Times New Roman"/>
        </w:rPr>
      </w:pPr>
      <w:r w:rsidRPr="004B4F5C">
        <w:rPr>
          <w:rFonts w:ascii="Times New Roman" w:hAnsi="Times New Roman"/>
          <w:lang w:val="es-ES"/>
        </w:rPr>
        <w:t>La Comisión de Deontología quedará constituida siempre que asista la mitad más uno de sus miembros en primera convocatoria o un tercio de los mismos en segunda convocatoria.</w:t>
      </w:r>
    </w:p>
    <w:p w:rsidR="006E01F7" w:rsidRPr="004B4F5C" w:rsidRDefault="006E01F7" w:rsidP="006E01F7">
      <w:pPr>
        <w:widowControl w:val="0"/>
        <w:autoSpaceDE w:val="0"/>
        <w:spacing w:after="240"/>
        <w:jc w:val="both"/>
        <w:rPr>
          <w:rFonts w:ascii="Times New Roman" w:hAnsi="Times New Roman"/>
        </w:rPr>
      </w:pPr>
      <w:r w:rsidRPr="004B4F5C">
        <w:rPr>
          <w:rFonts w:ascii="Times New Roman" w:hAnsi="Times New Roman"/>
          <w:lang w:val="es-ES"/>
        </w:rPr>
        <w:t>El primer punto del Orden del Día será la lectura y aprobación del Acta anterior.</w:t>
      </w:r>
    </w:p>
    <w:p w:rsidR="006E01F7" w:rsidRPr="004B4F5C" w:rsidRDefault="006E01F7" w:rsidP="006E01F7">
      <w:pPr>
        <w:widowControl w:val="0"/>
        <w:autoSpaceDE w:val="0"/>
        <w:spacing w:after="240"/>
        <w:jc w:val="both"/>
        <w:rPr>
          <w:rFonts w:ascii="Times New Roman" w:hAnsi="Times New Roman"/>
        </w:rPr>
      </w:pPr>
      <w:r w:rsidRPr="004B4F5C">
        <w:rPr>
          <w:rFonts w:ascii="Times New Roman" w:hAnsi="Times New Roman"/>
          <w:lang w:val="es-ES"/>
        </w:rPr>
        <w:lastRenderedPageBreak/>
        <w:t>El Orden del Día se seguirá con regularidad, salvo que la mayoría de sus miembros consideren otra prioridad.</w:t>
      </w:r>
    </w:p>
    <w:p w:rsidR="004B4F5C" w:rsidRPr="004B4F5C" w:rsidRDefault="006E01F7" w:rsidP="006E01F7">
      <w:pPr>
        <w:widowControl w:val="0"/>
        <w:autoSpaceDE w:val="0"/>
        <w:spacing w:after="240"/>
        <w:jc w:val="both"/>
        <w:rPr>
          <w:rFonts w:ascii="Times New Roman" w:hAnsi="Times New Roman"/>
          <w:lang w:val="es-ES"/>
        </w:rPr>
      </w:pPr>
      <w:r w:rsidRPr="004B4F5C">
        <w:rPr>
          <w:rFonts w:ascii="Times New Roman" w:hAnsi="Times New Roman"/>
          <w:lang w:val="es-ES"/>
        </w:rPr>
        <w:t xml:space="preserve">Los temas no incluidos en el mismo podrán ser abordados si hay unanimidad por parte de todos los miembros asistentes. </w:t>
      </w:r>
    </w:p>
    <w:p w:rsidR="006E01F7" w:rsidRPr="004B4F5C" w:rsidRDefault="006E01F7" w:rsidP="006E01F7">
      <w:pPr>
        <w:widowControl w:val="0"/>
        <w:autoSpaceDE w:val="0"/>
        <w:spacing w:after="240"/>
        <w:jc w:val="both"/>
        <w:rPr>
          <w:rFonts w:ascii="Times New Roman" w:hAnsi="Times New Roman"/>
        </w:rPr>
      </w:pPr>
      <w:r w:rsidRPr="004B4F5C">
        <w:rPr>
          <w:rFonts w:ascii="Times New Roman" w:hAnsi="Times New Roman"/>
          <w:lang w:val="es-ES"/>
        </w:rPr>
        <w:t xml:space="preserve">El </w:t>
      </w:r>
      <w:proofErr w:type="gramStart"/>
      <w:r w:rsidRPr="004B4F5C">
        <w:rPr>
          <w:rFonts w:ascii="Times New Roman" w:hAnsi="Times New Roman"/>
          <w:lang w:val="es-ES"/>
        </w:rPr>
        <w:t>Secretario</w:t>
      </w:r>
      <w:proofErr w:type="gramEnd"/>
      <w:r w:rsidRPr="004B4F5C">
        <w:rPr>
          <w:rFonts w:ascii="Times New Roman" w:hAnsi="Times New Roman"/>
          <w:lang w:val="es-ES"/>
        </w:rPr>
        <w:t xml:space="preserve"> levantará Acta de cada reunión para ser presentada en la siguiente sesión de la Comisión</w:t>
      </w:r>
      <w:r w:rsidR="00045767">
        <w:rPr>
          <w:rFonts w:ascii="Times New Roman" w:hAnsi="Times New Roman"/>
          <w:lang w:val="es-ES"/>
        </w:rPr>
        <w:t>,</w:t>
      </w:r>
      <w:r w:rsidRPr="004B4F5C">
        <w:rPr>
          <w:rFonts w:ascii="Times New Roman" w:hAnsi="Times New Roman"/>
          <w:lang w:val="es-ES"/>
        </w:rPr>
        <w:t xml:space="preserve"> a fin de ser aprobada en la misma con las enmiendas que hubiera lugar.</w:t>
      </w:r>
    </w:p>
    <w:p w:rsidR="006E01F7" w:rsidRPr="004B4F5C" w:rsidRDefault="006E01F7" w:rsidP="006E01F7">
      <w:pPr>
        <w:widowControl w:val="0"/>
        <w:autoSpaceDE w:val="0"/>
        <w:spacing w:after="240"/>
        <w:jc w:val="both"/>
        <w:rPr>
          <w:rFonts w:ascii="Times New Roman" w:hAnsi="Times New Roman"/>
        </w:rPr>
      </w:pPr>
      <w:r w:rsidRPr="004B4F5C">
        <w:rPr>
          <w:rFonts w:ascii="Times New Roman" w:hAnsi="Times New Roman"/>
          <w:lang w:val="es-ES"/>
        </w:rPr>
        <w:t xml:space="preserve">Todos los miembros de la Comisión tendrán voz y voto. No habrá voto delegado. En caso de empate decidirá el voto de calidad del </w:t>
      </w:r>
      <w:proofErr w:type="gramStart"/>
      <w:r w:rsidRPr="004B4F5C">
        <w:rPr>
          <w:rFonts w:ascii="Times New Roman" w:hAnsi="Times New Roman"/>
          <w:lang w:val="es-ES"/>
        </w:rPr>
        <w:t>Presidente</w:t>
      </w:r>
      <w:proofErr w:type="gramEnd"/>
      <w:r w:rsidRPr="004B4F5C">
        <w:rPr>
          <w:rFonts w:ascii="Times New Roman" w:hAnsi="Times New Roman"/>
          <w:lang w:val="es-ES"/>
        </w:rPr>
        <w:t xml:space="preserve"> de la Comisión.</w:t>
      </w:r>
    </w:p>
    <w:p w:rsidR="006E01F7" w:rsidRPr="004B4F5C" w:rsidRDefault="006E01F7" w:rsidP="006E01F7">
      <w:pPr>
        <w:widowControl w:val="0"/>
        <w:autoSpaceDE w:val="0"/>
        <w:spacing w:after="240"/>
        <w:jc w:val="both"/>
        <w:rPr>
          <w:rFonts w:ascii="Times New Roman" w:hAnsi="Times New Roman"/>
          <w:lang w:val="es-ES"/>
        </w:rPr>
      </w:pPr>
      <w:r w:rsidRPr="004B4F5C">
        <w:rPr>
          <w:rFonts w:ascii="Times New Roman" w:hAnsi="Times New Roman"/>
          <w:lang w:val="es-ES"/>
        </w:rPr>
        <w:t xml:space="preserve">La dinámica de las reuniones será activa, rigurosa </w:t>
      </w:r>
      <w:r w:rsidR="00045767">
        <w:rPr>
          <w:rFonts w:ascii="Times New Roman" w:hAnsi="Times New Roman"/>
          <w:lang w:val="es-ES"/>
        </w:rPr>
        <w:t>e intentando que haya</w:t>
      </w:r>
      <w:r w:rsidRPr="004B4F5C">
        <w:rPr>
          <w:rFonts w:ascii="Times New Roman" w:hAnsi="Times New Roman"/>
          <w:lang w:val="es-ES"/>
        </w:rPr>
        <w:t xml:space="preserve"> participación de todos sus miembros. </w:t>
      </w:r>
    </w:p>
    <w:p w:rsidR="006E01F7" w:rsidRPr="004B4F5C" w:rsidRDefault="006E01F7" w:rsidP="006E01F7">
      <w:pPr>
        <w:widowControl w:val="0"/>
        <w:autoSpaceDE w:val="0"/>
        <w:spacing w:after="240"/>
        <w:jc w:val="both"/>
        <w:rPr>
          <w:rFonts w:ascii="Times New Roman" w:hAnsi="Times New Roman"/>
        </w:rPr>
      </w:pPr>
      <w:r w:rsidRPr="004B4F5C">
        <w:rPr>
          <w:rFonts w:ascii="Times New Roman" w:hAnsi="Times New Roman"/>
          <w:lang w:val="es-ES"/>
        </w:rPr>
        <w:t>Las deliberaciones de la Comisión son obligatoriamente confidenciales para todos sus miembros.</w:t>
      </w:r>
    </w:p>
    <w:p w:rsidR="006E01F7" w:rsidRPr="004B4F5C" w:rsidRDefault="006E01F7" w:rsidP="006E01F7">
      <w:pPr>
        <w:widowControl w:val="0"/>
        <w:autoSpaceDE w:val="0"/>
        <w:spacing w:after="240"/>
        <w:jc w:val="both"/>
        <w:rPr>
          <w:rFonts w:ascii="Times New Roman" w:hAnsi="Times New Roman"/>
        </w:rPr>
      </w:pPr>
      <w:r w:rsidRPr="004B4F5C">
        <w:rPr>
          <w:rFonts w:ascii="Times New Roman" w:hAnsi="Times New Roman"/>
          <w:lang w:val="es-ES"/>
        </w:rPr>
        <w:t xml:space="preserve">Además del estudio de </w:t>
      </w:r>
      <w:r w:rsidR="004B4F5C" w:rsidRPr="004B4F5C">
        <w:rPr>
          <w:rFonts w:ascii="Times New Roman" w:hAnsi="Times New Roman"/>
          <w:lang w:val="es-ES"/>
        </w:rPr>
        <w:t>posibles denuncias, demandas o quejas que pudieran tener su entrada en el Colegio</w:t>
      </w:r>
      <w:r w:rsidRPr="004B4F5C">
        <w:rPr>
          <w:rFonts w:ascii="Times New Roman" w:hAnsi="Times New Roman"/>
          <w:lang w:val="es-ES"/>
        </w:rPr>
        <w:t>, la Comisión de Deontología también deliberará e informará sobre las cuestiones con implicaciones deontológicas que plantee la Junta Directiva</w:t>
      </w:r>
      <w:r w:rsidR="004B4F5C" w:rsidRPr="004B4F5C">
        <w:rPr>
          <w:rFonts w:ascii="Times New Roman" w:hAnsi="Times New Roman"/>
          <w:lang w:val="es-ES"/>
        </w:rPr>
        <w:t xml:space="preserve"> o de Gobierno</w:t>
      </w:r>
      <w:r w:rsidRPr="004B4F5C">
        <w:rPr>
          <w:rFonts w:ascii="Times New Roman" w:hAnsi="Times New Roman"/>
          <w:lang w:val="es-ES"/>
        </w:rPr>
        <w:t xml:space="preserve"> del Colegio.</w:t>
      </w:r>
    </w:p>
    <w:p w:rsidR="006E01F7" w:rsidRPr="004B4F5C" w:rsidRDefault="006E01F7" w:rsidP="006E01F7">
      <w:pPr>
        <w:widowControl w:val="0"/>
        <w:autoSpaceDE w:val="0"/>
        <w:spacing w:after="240"/>
        <w:jc w:val="both"/>
        <w:rPr>
          <w:rFonts w:ascii="Times New Roman" w:hAnsi="Times New Roman"/>
        </w:rPr>
      </w:pPr>
      <w:r w:rsidRPr="004B4F5C">
        <w:rPr>
          <w:rFonts w:ascii="Times New Roman" w:hAnsi="Times New Roman"/>
          <w:lang w:val="es-ES"/>
        </w:rPr>
        <w:t>La Comisión</w:t>
      </w:r>
      <w:r w:rsidR="00045767">
        <w:rPr>
          <w:rFonts w:ascii="Times New Roman" w:hAnsi="Times New Roman"/>
          <w:lang w:val="es-ES"/>
        </w:rPr>
        <w:t xml:space="preserve">, </w:t>
      </w:r>
      <w:r w:rsidR="00045767" w:rsidRPr="004B4F5C">
        <w:rPr>
          <w:rFonts w:ascii="Times New Roman" w:hAnsi="Times New Roman"/>
          <w:lang w:val="es-ES"/>
        </w:rPr>
        <w:t>cuando lo considere oportuno</w:t>
      </w:r>
      <w:r w:rsidR="00045767">
        <w:rPr>
          <w:rFonts w:ascii="Times New Roman" w:hAnsi="Times New Roman"/>
          <w:lang w:val="es-ES"/>
        </w:rPr>
        <w:t>,</w:t>
      </w:r>
      <w:r w:rsidRPr="004B4F5C">
        <w:rPr>
          <w:rFonts w:ascii="Times New Roman" w:hAnsi="Times New Roman"/>
          <w:lang w:val="es-ES"/>
        </w:rPr>
        <w:t xml:space="preserve"> podrá solicitar la presencia de otras personas como asesoras, informadoras o cualquier otro carácter. Las personas invitadas deberán respetar la privacidad y la confidencialidad de los asuntos tratados. </w:t>
      </w:r>
    </w:p>
    <w:p w:rsidR="006E01F7" w:rsidRPr="004B4F5C" w:rsidRDefault="006E01F7" w:rsidP="006E01F7">
      <w:pPr>
        <w:widowControl w:val="0"/>
        <w:autoSpaceDE w:val="0"/>
        <w:spacing w:after="240"/>
        <w:jc w:val="both"/>
        <w:rPr>
          <w:rFonts w:ascii="Times New Roman" w:hAnsi="Times New Roman"/>
        </w:rPr>
      </w:pPr>
      <w:r w:rsidRPr="004B4F5C">
        <w:rPr>
          <w:rFonts w:ascii="Times New Roman" w:hAnsi="Times New Roman"/>
          <w:lang w:val="es-ES"/>
        </w:rPr>
        <w:t xml:space="preserve">Se podrá contar en cualquier momento con la </w:t>
      </w:r>
      <w:r w:rsidR="004B4F5C" w:rsidRPr="004B4F5C">
        <w:rPr>
          <w:rFonts w:ascii="Times New Roman" w:hAnsi="Times New Roman"/>
          <w:lang w:val="es-ES"/>
        </w:rPr>
        <w:t>Asesoría Jurídica del Colegio</w:t>
      </w:r>
      <w:r w:rsidRPr="004B4F5C">
        <w:rPr>
          <w:rFonts w:ascii="Times New Roman" w:hAnsi="Times New Roman"/>
          <w:lang w:val="es-ES"/>
        </w:rPr>
        <w:t>.</w:t>
      </w:r>
    </w:p>
    <w:p w:rsidR="006E01F7" w:rsidRPr="004B4F5C" w:rsidRDefault="006E01F7" w:rsidP="006E01F7">
      <w:pPr>
        <w:jc w:val="both"/>
        <w:rPr>
          <w:rFonts w:ascii="Times New Roman" w:hAnsi="Times New Roman"/>
          <w:lang w:val="es-ES"/>
        </w:rPr>
      </w:pPr>
    </w:p>
    <w:p w:rsidR="004B4F5C" w:rsidRPr="004B4F5C" w:rsidRDefault="004B4F5C" w:rsidP="006E01F7">
      <w:pPr>
        <w:jc w:val="both"/>
        <w:rPr>
          <w:rFonts w:ascii="Times New Roman" w:hAnsi="Times New Roman"/>
          <w:lang w:val="es-ES"/>
        </w:rPr>
      </w:pPr>
    </w:p>
    <w:p w:rsidR="004B4F5C" w:rsidRPr="004B4F5C" w:rsidRDefault="004B4F5C" w:rsidP="006E01F7">
      <w:pPr>
        <w:jc w:val="both"/>
        <w:rPr>
          <w:rFonts w:ascii="Times New Roman" w:hAnsi="Times New Roman"/>
          <w:lang w:val="es-ES"/>
        </w:rPr>
      </w:pPr>
    </w:p>
    <w:p w:rsidR="004B4F5C" w:rsidRPr="004B4F5C" w:rsidRDefault="004B4F5C" w:rsidP="006E01F7">
      <w:pPr>
        <w:jc w:val="both"/>
        <w:rPr>
          <w:rFonts w:ascii="Times New Roman" w:hAnsi="Times New Roman"/>
          <w:lang w:val="es-ES"/>
        </w:rPr>
      </w:pPr>
    </w:p>
    <w:p w:rsidR="004B4F5C" w:rsidRPr="004B4F5C" w:rsidRDefault="004B4F5C" w:rsidP="006E01F7">
      <w:pPr>
        <w:jc w:val="both"/>
        <w:rPr>
          <w:rFonts w:ascii="Times New Roman" w:hAnsi="Times New Roman"/>
          <w:lang w:val="es-ES"/>
        </w:rPr>
      </w:pPr>
    </w:p>
    <w:p w:rsidR="004B4F5C" w:rsidRDefault="004B4F5C" w:rsidP="007500C8">
      <w:pPr>
        <w:suppressAutoHyphens w:val="0"/>
        <w:spacing w:after="200" w:line="276" w:lineRule="auto"/>
        <w:rPr>
          <w:rFonts w:ascii="Times New Roman" w:hAnsi="Times New Roman"/>
          <w:b/>
          <w:lang w:val="es-ES"/>
        </w:rPr>
      </w:pPr>
      <w:bookmarkStart w:id="0" w:name="_GoBack"/>
      <w:bookmarkEnd w:id="0"/>
    </w:p>
    <w:p w:rsidR="004B4F5C" w:rsidRDefault="004B4F5C" w:rsidP="006E01F7">
      <w:pPr>
        <w:widowControl w:val="0"/>
        <w:autoSpaceDE w:val="0"/>
        <w:spacing w:after="240"/>
        <w:jc w:val="both"/>
        <w:rPr>
          <w:rFonts w:ascii="Times New Roman" w:hAnsi="Times New Roman"/>
          <w:b/>
          <w:lang w:val="es-ES"/>
        </w:rPr>
      </w:pPr>
    </w:p>
    <w:p w:rsidR="004B4F5C" w:rsidRDefault="004B4F5C" w:rsidP="006E01F7">
      <w:pPr>
        <w:widowControl w:val="0"/>
        <w:autoSpaceDE w:val="0"/>
        <w:spacing w:after="240"/>
        <w:jc w:val="both"/>
        <w:rPr>
          <w:rFonts w:ascii="Times New Roman" w:hAnsi="Times New Roman"/>
          <w:b/>
          <w:lang w:val="es-ES"/>
        </w:rPr>
      </w:pPr>
    </w:p>
    <w:p w:rsidR="004B4F5C" w:rsidRDefault="004B4F5C" w:rsidP="006E01F7">
      <w:pPr>
        <w:widowControl w:val="0"/>
        <w:autoSpaceDE w:val="0"/>
        <w:spacing w:after="240"/>
        <w:jc w:val="both"/>
        <w:rPr>
          <w:rFonts w:ascii="Times New Roman" w:hAnsi="Times New Roman"/>
          <w:b/>
          <w:lang w:val="es-ES"/>
        </w:rPr>
      </w:pPr>
    </w:p>
    <w:p w:rsidR="004B4F5C" w:rsidRDefault="004B4F5C" w:rsidP="006E01F7">
      <w:pPr>
        <w:widowControl w:val="0"/>
        <w:autoSpaceDE w:val="0"/>
        <w:spacing w:after="240"/>
        <w:jc w:val="both"/>
        <w:rPr>
          <w:rFonts w:ascii="Times New Roman" w:hAnsi="Times New Roman"/>
          <w:b/>
          <w:lang w:val="es-ES"/>
        </w:rPr>
      </w:pPr>
    </w:p>
    <w:p w:rsidR="004B4F5C" w:rsidRDefault="004B4F5C" w:rsidP="006E01F7">
      <w:pPr>
        <w:widowControl w:val="0"/>
        <w:autoSpaceDE w:val="0"/>
        <w:spacing w:after="240"/>
        <w:jc w:val="both"/>
        <w:rPr>
          <w:rFonts w:ascii="Times New Roman" w:hAnsi="Times New Roman"/>
          <w:b/>
          <w:lang w:val="es-ES"/>
        </w:rPr>
      </w:pPr>
    </w:p>
    <w:p w:rsidR="004B4F5C" w:rsidRDefault="004B4F5C" w:rsidP="006E01F7">
      <w:pPr>
        <w:widowControl w:val="0"/>
        <w:autoSpaceDE w:val="0"/>
        <w:spacing w:after="240"/>
        <w:jc w:val="both"/>
        <w:rPr>
          <w:rFonts w:ascii="Times New Roman" w:hAnsi="Times New Roman"/>
          <w:b/>
          <w:lang w:val="es-ES"/>
        </w:rPr>
      </w:pPr>
    </w:p>
    <w:p w:rsidR="004B4F5C" w:rsidRDefault="004B4F5C" w:rsidP="006E01F7">
      <w:pPr>
        <w:widowControl w:val="0"/>
        <w:autoSpaceDE w:val="0"/>
        <w:spacing w:after="240"/>
        <w:jc w:val="both"/>
        <w:rPr>
          <w:rFonts w:ascii="Times New Roman" w:hAnsi="Times New Roman"/>
          <w:b/>
          <w:lang w:val="es-ES"/>
        </w:rPr>
      </w:pPr>
    </w:p>
    <w:p w:rsidR="004603CB" w:rsidRPr="004B4F5C" w:rsidRDefault="004603CB">
      <w:pPr>
        <w:rPr>
          <w:rFonts w:ascii="Times New Roman" w:hAnsi="Times New Roman"/>
        </w:rPr>
      </w:pPr>
    </w:p>
    <w:sectPr w:rsidR="004603CB" w:rsidRPr="004B4F5C">
      <w:footerReference w:type="default" r:id="rId7"/>
      <w:footerReference w:type="first" r:id="rId8"/>
      <w:pgSz w:w="11906" w:h="16838"/>
      <w:pgMar w:top="1417" w:right="1701" w:bottom="1417" w:left="1701"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9AE" w:rsidRDefault="007B09AE">
      <w:r>
        <w:separator/>
      </w:r>
    </w:p>
  </w:endnote>
  <w:endnote w:type="continuationSeparator" w:id="0">
    <w:p w:rsidR="007B09AE" w:rsidRDefault="007B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133" w:rsidRDefault="0072307D">
    <w:pPr>
      <w:pStyle w:val="Piedepgina"/>
      <w:ind w:right="360"/>
    </w:pPr>
    <w:r>
      <w:rPr>
        <w:noProof/>
      </w:rPr>
      <mc:AlternateContent>
        <mc:Choice Requires="wps">
          <w:drawing>
            <wp:anchor distT="0" distB="0" distL="0" distR="0" simplePos="0" relativeHeight="251660288" behindDoc="0" locked="0" layoutInCell="1" allowOverlap="1">
              <wp:simplePos x="0" y="0"/>
              <wp:positionH relativeFrom="page">
                <wp:posOffset>6395085</wp:posOffset>
              </wp:positionH>
              <wp:positionV relativeFrom="paragraph">
                <wp:posOffset>635</wp:posOffset>
              </wp:positionV>
              <wp:extent cx="83820" cy="177165"/>
              <wp:effectExtent l="3810" t="635" r="0" b="317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0133" w:rsidRDefault="00DD601B">
                          <w:pPr>
                            <w:pStyle w:val="Piedepgina"/>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3.55pt;margin-top:.05pt;width:6.6pt;height:13.9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" stroked="f">
              <v:textbox inset=".05pt,.05pt,.05pt,.05pt">
                <w:txbxContent>
                  <w:p w:rsidR="00300133" w:rsidRDefault="00DD601B">
                    <w:pPr>
                      <w:pStyle w:val="Piedepgina"/>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133" w:rsidRDefault="003001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9AE" w:rsidRDefault="007B09AE">
      <w:r>
        <w:separator/>
      </w:r>
    </w:p>
  </w:footnote>
  <w:footnote w:type="continuationSeparator" w:id="0">
    <w:p w:rsidR="007B09AE" w:rsidRDefault="007B0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08"/>
        </w:tabs>
        <w:ind w:left="720" w:hanging="360"/>
      </w:pPr>
      <w:rPr>
        <w:rFonts w:ascii="Liberation Serif" w:hAnsi="Liberation Serif" w:cs="Bookman Old Style"/>
        <w:color w:val="1E201F"/>
        <w:lang w:val="es-ES"/>
      </w:rPr>
    </w:lvl>
  </w:abstractNum>
  <w:abstractNum w:abstractNumId="1" w15:restartNumberingAfterBreak="0">
    <w:nsid w:val="00000002"/>
    <w:multiLevelType w:val="singleLevel"/>
    <w:tmpl w:val="00000002"/>
    <w:name w:val="WW8Num2"/>
    <w:lvl w:ilvl="0">
      <w:start w:val="1"/>
      <w:numFmt w:val="bullet"/>
      <w:lvlText w:val="←"/>
      <w:lvlJc w:val="left"/>
      <w:pPr>
        <w:tabs>
          <w:tab w:val="num" w:pos="708"/>
        </w:tabs>
        <w:ind w:left="720" w:hanging="360"/>
      </w:pPr>
      <w:rPr>
        <w:rFonts w:ascii="Liberation Serif" w:hAnsi="Liberation Serif" w:cs="Times"/>
        <w:lang w:val="es-ES"/>
      </w:rPr>
    </w:lvl>
  </w:abstractNum>
  <w:abstractNum w:abstractNumId="2" w15:restartNumberingAfterBreak="0">
    <w:nsid w:val="00000003"/>
    <w:multiLevelType w:val="singleLevel"/>
    <w:tmpl w:val="00000003"/>
    <w:name w:val="WW8Num3"/>
    <w:lvl w:ilvl="0">
      <w:start w:val="1"/>
      <w:numFmt w:val="bullet"/>
      <w:lvlText w:val="←"/>
      <w:lvlJc w:val="left"/>
      <w:pPr>
        <w:tabs>
          <w:tab w:val="num" w:pos="708"/>
        </w:tabs>
        <w:ind w:left="720" w:hanging="360"/>
      </w:pPr>
      <w:rPr>
        <w:rFonts w:ascii="Liberation Serif" w:hAnsi="Liberation Serif" w:cs="Times"/>
        <w:color w:val="1E201F"/>
        <w:lang w:val="es-E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1F7"/>
    <w:rsid w:val="00045767"/>
    <w:rsid w:val="002C64BF"/>
    <w:rsid w:val="00300133"/>
    <w:rsid w:val="004603CB"/>
    <w:rsid w:val="004B4F5C"/>
    <w:rsid w:val="005E0101"/>
    <w:rsid w:val="006E01F7"/>
    <w:rsid w:val="0072307D"/>
    <w:rsid w:val="007500C8"/>
    <w:rsid w:val="007B09AE"/>
    <w:rsid w:val="008964B5"/>
    <w:rsid w:val="008E7CDB"/>
    <w:rsid w:val="009D7B0A"/>
    <w:rsid w:val="00AB2186"/>
    <w:rsid w:val="00C75B6A"/>
    <w:rsid w:val="00DD601B"/>
    <w:rsid w:val="00E202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FCA29"/>
  <w15:docId w15:val="{13234581-C0BD-4D61-9053-3B2724B9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1F7"/>
    <w:pPr>
      <w:suppressAutoHyphens/>
      <w:spacing w:after="0" w:line="240" w:lineRule="auto"/>
    </w:pPr>
    <w:rPr>
      <w:rFonts w:ascii="Cambria" w:eastAsia="MS Mincho" w:hAnsi="Cambria" w:cs="Times New Roman"/>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rsid w:val="006E01F7"/>
  </w:style>
  <w:style w:type="paragraph" w:styleId="Piedepgina">
    <w:name w:val="footer"/>
    <w:basedOn w:val="Normal"/>
    <w:link w:val="PiedepginaCar"/>
    <w:rsid w:val="006E01F7"/>
    <w:pPr>
      <w:tabs>
        <w:tab w:val="center" w:pos="4252"/>
        <w:tab w:val="right" w:pos="8504"/>
      </w:tabs>
    </w:pPr>
  </w:style>
  <w:style w:type="character" w:customStyle="1" w:styleId="PiedepginaCar">
    <w:name w:val="Pie de página Car"/>
    <w:basedOn w:val="Fuentedeprrafopredeter"/>
    <w:link w:val="Piedepgina"/>
    <w:rsid w:val="006E01F7"/>
    <w:rPr>
      <w:rFonts w:ascii="Cambria" w:eastAsia="MS Mincho" w:hAnsi="Cambria" w:cs="Times New Roman"/>
      <w:sz w:val="24"/>
      <w:szCs w:val="24"/>
      <w:lang w:val="es-ES_tradnl" w:eastAsia="zh-CN"/>
    </w:rPr>
  </w:style>
  <w:style w:type="paragraph" w:customStyle="1" w:styleId="Textocomentario1">
    <w:name w:val="Texto comentario1"/>
    <w:basedOn w:val="Normal"/>
    <w:rsid w:val="006E01F7"/>
  </w:style>
  <w:style w:type="paragraph" w:styleId="Textodeglobo">
    <w:name w:val="Balloon Text"/>
    <w:basedOn w:val="Normal"/>
    <w:link w:val="TextodegloboCar"/>
    <w:uiPriority w:val="99"/>
    <w:semiHidden/>
    <w:unhideWhenUsed/>
    <w:rsid w:val="006E01F7"/>
    <w:rPr>
      <w:rFonts w:ascii="Tahoma" w:hAnsi="Tahoma" w:cs="Tahoma"/>
      <w:sz w:val="16"/>
      <w:szCs w:val="16"/>
    </w:rPr>
  </w:style>
  <w:style w:type="character" w:customStyle="1" w:styleId="TextodegloboCar">
    <w:name w:val="Texto de globo Car"/>
    <w:basedOn w:val="Fuentedeprrafopredeter"/>
    <w:link w:val="Textodeglobo"/>
    <w:uiPriority w:val="99"/>
    <w:semiHidden/>
    <w:rsid w:val="006E01F7"/>
    <w:rPr>
      <w:rFonts w:ascii="Tahoma" w:eastAsia="MS Mincho" w:hAnsi="Tahoma" w:cs="Tahoma"/>
      <w:sz w:val="16"/>
      <w:szCs w:val="16"/>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1436</Words>
  <Characters>7901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Victoria</cp:lastModifiedBy>
  <cp:revision>4</cp:revision>
  <dcterms:created xsi:type="dcterms:W3CDTF">2019-12-26T16:45:00Z</dcterms:created>
  <dcterms:modified xsi:type="dcterms:W3CDTF">2019-12-26T16:45:00Z</dcterms:modified>
</cp:coreProperties>
</file>