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1CEBD" w14:textId="77777777" w:rsidR="00E6412E" w:rsidRPr="00E6412E" w:rsidRDefault="00E6412E" w:rsidP="00E6412E">
      <w:pPr>
        <w:spacing w:after="0" w:line="240" w:lineRule="auto"/>
        <w:rPr>
          <w:rFonts w:ascii="Arial" w:eastAsia="Times New Roman" w:hAnsi="Arial" w:cs="Arial"/>
          <w:b/>
          <w:i/>
          <w:caps/>
          <w:lang w:val="es-ES_tradnl" w:eastAsia="es-ES_tradnl"/>
        </w:rPr>
      </w:pPr>
      <w:bookmarkStart w:id="0" w:name="_Hlk519494438"/>
      <w:bookmarkStart w:id="1" w:name="_Hlk510624177"/>
      <w:r w:rsidRPr="00E6412E">
        <w:rPr>
          <w:rFonts w:ascii="Arial" w:eastAsia="Times New Roman" w:hAnsi="Arial" w:cs="Arial"/>
          <w:b/>
          <w:i/>
          <w:caps/>
          <w:lang w:val="es-ES_tradnl" w:eastAsia="es-ES_tradnl"/>
        </w:rPr>
        <w:t>CURSO DE FISIOTERAPIA EN SALUD MENTAL: INTRODUCCIÓN A BASIC BODY AWARENESS THERAPY (BBAT)</w:t>
      </w:r>
    </w:p>
    <w:bookmarkEnd w:id="0"/>
    <w:p w14:paraId="36C4D013" w14:textId="77777777" w:rsidR="00E6412E" w:rsidRPr="00E6412E" w:rsidRDefault="00E6412E" w:rsidP="00E6412E">
      <w:pPr>
        <w:spacing w:after="0" w:line="240" w:lineRule="auto"/>
        <w:jc w:val="center"/>
        <w:rPr>
          <w:rFonts w:ascii="Arial" w:eastAsia="Times New Roman" w:hAnsi="Arial" w:cs="Arial"/>
          <w:b/>
          <w:i/>
          <w:caps/>
          <w:lang w:val="es-ES_tradnl" w:eastAsia="es-ES_tradnl"/>
        </w:rPr>
      </w:pPr>
    </w:p>
    <w:bookmarkEnd w:id="1"/>
    <w:p w14:paraId="3FBFA2F5" w14:textId="77777777" w:rsidR="00E6412E" w:rsidRPr="00267EAC" w:rsidRDefault="00E6412E" w:rsidP="00E6412E">
      <w:pPr>
        <w:jc w:val="center"/>
        <w:rPr>
          <w:rFonts w:ascii="Arial" w:hAnsi="Arial" w:cs="Arial"/>
          <w:b/>
          <w:u w:val="single"/>
        </w:rPr>
      </w:pPr>
      <w:r w:rsidRPr="00267EAC">
        <w:rPr>
          <w:rFonts w:ascii="Arial" w:hAnsi="Arial" w:cs="Arial"/>
          <w:b/>
          <w:u w:val="single"/>
        </w:rPr>
        <w:t>PROGRAMA</w:t>
      </w:r>
    </w:p>
    <w:p w14:paraId="44E8B1B5" w14:textId="77777777" w:rsidR="00F422E0" w:rsidRPr="00267EAC" w:rsidRDefault="00F422E0" w:rsidP="008D6411">
      <w:pPr>
        <w:jc w:val="both"/>
        <w:rPr>
          <w:rFonts w:ascii="Arial" w:hAnsi="Arial" w:cs="Arial"/>
          <w:b/>
          <w:u w:val="single"/>
        </w:rPr>
      </w:pPr>
    </w:p>
    <w:p w14:paraId="2DF651E9" w14:textId="77777777" w:rsidR="00F422E0" w:rsidRPr="00267EAC" w:rsidRDefault="00F422E0" w:rsidP="008D6411">
      <w:pPr>
        <w:jc w:val="both"/>
        <w:rPr>
          <w:rFonts w:ascii="Arial" w:hAnsi="Arial" w:cs="Arial"/>
          <w:b/>
          <w:u w:val="single"/>
        </w:rPr>
      </w:pPr>
      <w:r w:rsidRPr="00267EAC">
        <w:rPr>
          <w:rFonts w:ascii="Arial" w:hAnsi="Arial" w:cs="Arial"/>
          <w:b/>
          <w:u w:val="single"/>
        </w:rPr>
        <w:t xml:space="preserve">Objetivos generales </w:t>
      </w:r>
    </w:p>
    <w:p w14:paraId="453107F7" w14:textId="19683626" w:rsidR="003A454E" w:rsidRPr="00267EAC" w:rsidRDefault="003A454E" w:rsidP="003A45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3A454E">
        <w:rPr>
          <w:rFonts w:ascii="Arial" w:eastAsia="Times New Roman" w:hAnsi="Arial" w:cs="Arial"/>
          <w:color w:val="000000"/>
          <w:lang w:eastAsia="es-ES"/>
        </w:rPr>
        <w:t xml:space="preserve">- Acercar al fisioterapeuta al ámbito de la </w:t>
      </w:r>
      <w:r w:rsidRPr="003A454E">
        <w:rPr>
          <w:rFonts w:ascii="Arial" w:eastAsia="Times New Roman" w:hAnsi="Arial" w:cs="Arial"/>
          <w:lang w:eastAsia="es-ES"/>
        </w:rPr>
        <w:t>F</w:t>
      </w:r>
      <w:r w:rsidRPr="003A454E">
        <w:rPr>
          <w:rFonts w:ascii="Arial" w:eastAsia="Times New Roman" w:hAnsi="Arial" w:cs="Arial"/>
          <w:color w:val="000000"/>
          <w:lang w:eastAsia="es-ES"/>
        </w:rPr>
        <w:t xml:space="preserve">isioterapia en </w:t>
      </w:r>
      <w:r w:rsidRPr="003A454E">
        <w:rPr>
          <w:rFonts w:ascii="Arial" w:eastAsia="Times New Roman" w:hAnsi="Arial" w:cs="Arial"/>
          <w:lang w:eastAsia="es-ES"/>
        </w:rPr>
        <w:t>S</w:t>
      </w:r>
      <w:r w:rsidRPr="003A454E">
        <w:rPr>
          <w:rFonts w:ascii="Arial" w:eastAsia="Times New Roman" w:hAnsi="Arial" w:cs="Arial"/>
          <w:color w:val="000000"/>
          <w:lang w:eastAsia="es-ES"/>
        </w:rPr>
        <w:t xml:space="preserve">alud </w:t>
      </w:r>
      <w:r w:rsidRPr="003A454E">
        <w:rPr>
          <w:rFonts w:ascii="Arial" w:eastAsia="Times New Roman" w:hAnsi="Arial" w:cs="Arial"/>
          <w:lang w:eastAsia="es-ES"/>
        </w:rPr>
        <w:t>M</w:t>
      </w:r>
      <w:r w:rsidRPr="003A454E">
        <w:rPr>
          <w:rFonts w:ascii="Arial" w:eastAsia="Times New Roman" w:hAnsi="Arial" w:cs="Arial"/>
          <w:color w:val="000000"/>
          <w:lang w:eastAsia="es-ES"/>
        </w:rPr>
        <w:t>ental.</w:t>
      </w:r>
    </w:p>
    <w:p w14:paraId="4DF20634" w14:textId="77777777" w:rsidR="003A454E" w:rsidRPr="003A454E" w:rsidRDefault="003A454E" w:rsidP="003A45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646EAB2F" w14:textId="77777777" w:rsidR="00F422E0" w:rsidRPr="00267EAC" w:rsidRDefault="00F422E0" w:rsidP="008D6411">
      <w:pPr>
        <w:jc w:val="both"/>
        <w:rPr>
          <w:rFonts w:ascii="Arial" w:hAnsi="Arial" w:cs="Arial"/>
          <w:b/>
          <w:u w:val="single"/>
        </w:rPr>
      </w:pPr>
      <w:r w:rsidRPr="00267EAC">
        <w:rPr>
          <w:rFonts w:ascii="Arial" w:hAnsi="Arial" w:cs="Arial"/>
          <w:b/>
          <w:u w:val="single"/>
        </w:rPr>
        <w:t>Objetivos específicos</w:t>
      </w:r>
    </w:p>
    <w:p w14:paraId="0933E230" w14:textId="77777777" w:rsidR="003A454E" w:rsidRPr="003A454E" w:rsidRDefault="003A454E" w:rsidP="003A454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A454E">
        <w:rPr>
          <w:rFonts w:ascii="Arial" w:eastAsia="Times New Roman" w:hAnsi="Arial" w:cs="Arial"/>
          <w:lang w:eastAsia="es-ES"/>
        </w:rPr>
        <w:t>- Que el alumno conozca el concepto de Fisioterapia en Salud Mental, intervenciones, aplicaciones, organismos implicados en este área de conocimiento.</w:t>
      </w:r>
    </w:p>
    <w:p w14:paraId="267900B7" w14:textId="77777777" w:rsidR="003A454E" w:rsidRPr="003A454E" w:rsidRDefault="003A454E" w:rsidP="003A45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3A454E">
        <w:rPr>
          <w:rFonts w:ascii="Arial" w:eastAsia="Times New Roman" w:hAnsi="Arial" w:cs="Arial"/>
          <w:color w:val="000000"/>
          <w:lang w:eastAsia="es-ES"/>
        </w:rPr>
        <w:t>- Introduc</w:t>
      </w:r>
      <w:r w:rsidRPr="003A454E">
        <w:rPr>
          <w:rFonts w:ascii="Arial" w:eastAsia="Times New Roman" w:hAnsi="Arial" w:cs="Arial"/>
          <w:lang w:eastAsia="es-ES"/>
        </w:rPr>
        <w:t xml:space="preserve">ir al alumno al Basic </w:t>
      </w:r>
      <w:proofErr w:type="spellStart"/>
      <w:r w:rsidRPr="003A454E">
        <w:rPr>
          <w:rFonts w:ascii="Arial" w:eastAsia="Times New Roman" w:hAnsi="Arial" w:cs="Arial"/>
          <w:lang w:eastAsia="es-ES"/>
        </w:rPr>
        <w:t>Body</w:t>
      </w:r>
      <w:proofErr w:type="spellEnd"/>
      <w:r w:rsidRPr="003A454E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3A454E">
        <w:rPr>
          <w:rFonts w:ascii="Arial" w:eastAsia="Times New Roman" w:hAnsi="Arial" w:cs="Arial"/>
          <w:lang w:eastAsia="es-ES"/>
        </w:rPr>
        <w:t>Awareness</w:t>
      </w:r>
      <w:proofErr w:type="spellEnd"/>
      <w:r w:rsidRPr="003A454E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3A454E">
        <w:rPr>
          <w:rFonts w:ascii="Arial" w:eastAsia="Times New Roman" w:hAnsi="Arial" w:cs="Arial"/>
          <w:lang w:eastAsia="es-ES"/>
        </w:rPr>
        <w:t>Therapy</w:t>
      </w:r>
      <w:proofErr w:type="spellEnd"/>
      <w:r w:rsidRPr="003A454E">
        <w:rPr>
          <w:rFonts w:ascii="Arial" w:eastAsia="Times New Roman" w:hAnsi="Arial" w:cs="Arial"/>
          <w:lang w:eastAsia="es-ES"/>
        </w:rPr>
        <w:t xml:space="preserve"> (Terapia de Conciencia Corporal Basal)</w:t>
      </w:r>
      <w:r w:rsidRPr="003A454E">
        <w:rPr>
          <w:rFonts w:ascii="Arial" w:eastAsia="Times New Roman" w:hAnsi="Arial" w:cs="Arial"/>
          <w:color w:val="000000"/>
          <w:lang w:eastAsia="es-ES"/>
        </w:rPr>
        <w:t>: sus bases, modelos y principios básicos.</w:t>
      </w:r>
    </w:p>
    <w:p w14:paraId="0B1D2594" w14:textId="77777777" w:rsidR="003A454E" w:rsidRPr="003A454E" w:rsidRDefault="003A454E" w:rsidP="003A45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3A454E">
        <w:rPr>
          <w:rFonts w:ascii="Arial" w:eastAsia="Times New Roman" w:hAnsi="Arial" w:cs="Arial"/>
          <w:color w:val="000000"/>
          <w:lang w:eastAsia="es-ES"/>
        </w:rPr>
        <w:t>- Aproxima</w:t>
      </w:r>
      <w:r w:rsidRPr="003A454E">
        <w:rPr>
          <w:rFonts w:ascii="Arial" w:eastAsia="Times New Roman" w:hAnsi="Arial" w:cs="Arial"/>
          <w:lang w:eastAsia="es-ES"/>
        </w:rPr>
        <w:t>r al alumno</w:t>
      </w:r>
      <w:r w:rsidRPr="003A454E">
        <w:rPr>
          <w:rFonts w:ascii="Arial" w:eastAsia="Times New Roman" w:hAnsi="Arial" w:cs="Arial"/>
          <w:color w:val="000000"/>
          <w:lang w:eastAsia="es-ES"/>
        </w:rPr>
        <w:t xml:space="preserve"> al concepto de Calidad de Movimiento </w:t>
      </w:r>
      <w:r w:rsidRPr="003A454E">
        <w:rPr>
          <w:rFonts w:ascii="Arial" w:eastAsia="Times New Roman" w:hAnsi="Arial" w:cs="Arial"/>
          <w:lang w:eastAsia="es-ES"/>
        </w:rPr>
        <w:t>y su</w:t>
      </w:r>
      <w:r w:rsidRPr="003A454E">
        <w:rPr>
          <w:rFonts w:ascii="Arial" w:eastAsia="Times New Roman" w:hAnsi="Arial" w:cs="Arial"/>
          <w:color w:val="000000"/>
          <w:lang w:eastAsia="es-ES"/>
        </w:rPr>
        <w:t xml:space="preserve"> importancia para la práctica clínica en fisioterapia en salud mental: introducción a la descripción y análisis de los aspectos de la calidad de movimiento.</w:t>
      </w:r>
    </w:p>
    <w:p w14:paraId="783761F9" w14:textId="77777777" w:rsidR="003A454E" w:rsidRPr="003A454E" w:rsidRDefault="003A454E" w:rsidP="003A45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3A454E">
        <w:rPr>
          <w:rFonts w:ascii="Arial" w:eastAsia="Times New Roman" w:hAnsi="Arial" w:cs="Arial"/>
          <w:color w:val="000000"/>
          <w:lang w:eastAsia="es-ES"/>
        </w:rPr>
        <w:t>- In</w:t>
      </w:r>
      <w:r w:rsidRPr="003A454E">
        <w:rPr>
          <w:rFonts w:ascii="Arial" w:eastAsia="Times New Roman" w:hAnsi="Arial" w:cs="Arial"/>
          <w:lang w:eastAsia="es-ES"/>
        </w:rPr>
        <w:t>vitar al alumno a la e</w:t>
      </w:r>
      <w:r w:rsidRPr="003A454E">
        <w:rPr>
          <w:rFonts w:ascii="Arial" w:eastAsia="Times New Roman" w:hAnsi="Arial" w:cs="Arial"/>
          <w:color w:val="000000"/>
          <w:lang w:eastAsia="es-ES"/>
        </w:rPr>
        <w:t xml:space="preserve">xploración y práctica de los movimientos básicos de la vida diaria en BBAT: contacto del fisioterapeuta con la conciencia de movimiento: contacto con el cuerpo físico, los procesos </w:t>
      </w:r>
      <w:r w:rsidRPr="003A454E">
        <w:rPr>
          <w:rFonts w:ascii="Arial" w:eastAsia="Times New Roman" w:hAnsi="Arial" w:cs="Arial"/>
          <w:lang w:eastAsia="es-ES"/>
        </w:rPr>
        <w:t>psicológicos</w:t>
      </w:r>
      <w:r w:rsidRPr="003A454E">
        <w:rPr>
          <w:rFonts w:ascii="Arial" w:eastAsia="Times New Roman" w:hAnsi="Arial" w:cs="Arial"/>
          <w:color w:val="000000"/>
          <w:lang w:eastAsia="es-ES"/>
        </w:rPr>
        <w:t xml:space="preserve"> y relacionales. Diálogo entre el cuerpo y la mente a través del movimiento. Introducción al masaje y uso de la voz.</w:t>
      </w:r>
    </w:p>
    <w:p w14:paraId="7FB68B09" w14:textId="77777777" w:rsidR="003A454E" w:rsidRPr="003A454E" w:rsidRDefault="003A454E" w:rsidP="003A45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3A454E">
        <w:rPr>
          <w:rFonts w:ascii="Arial" w:eastAsia="Times New Roman" w:hAnsi="Arial" w:cs="Arial"/>
          <w:color w:val="000000"/>
          <w:lang w:eastAsia="es-ES"/>
        </w:rPr>
        <w:t>- Introduc</w:t>
      </w:r>
      <w:r w:rsidRPr="003A454E">
        <w:rPr>
          <w:rFonts w:ascii="Arial" w:eastAsia="Times New Roman" w:hAnsi="Arial" w:cs="Arial"/>
          <w:lang w:eastAsia="es-ES"/>
        </w:rPr>
        <w:t>ir al alumno</w:t>
      </w:r>
      <w:r w:rsidRPr="003A454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3A454E">
        <w:rPr>
          <w:rFonts w:ascii="Arial" w:eastAsia="Times New Roman" w:hAnsi="Arial" w:cs="Arial"/>
          <w:lang w:eastAsia="es-ES"/>
        </w:rPr>
        <w:t>en el</w:t>
      </w:r>
      <w:r w:rsidRPr="003A454E">
        <w:rPr>
          <w:rFonts w:ascii="Arial" w:eastAsia="Times New Roman" w:hAnsi="Arial" w:cs="Arial"/>
          <w:color w:val="000000"/>
          <w:lang w:eastAsia="es-ES"/>
        </w:rPr>
        <w:t xml:space="preserve"> conocimiento de los factores terapéuticos del BBAT (en terapia grupal e individual) e implicaciones clínicas del BBAT</w:t>
      </w:r>
    </w:p>
    <w:p w14:paraId="3E5CF2E4" w14:textId="77777777" w:rsidR="00F422E0" w:rsidRPr="00267EAC" w:rsidRDefault="00F422E0" w:rsidP="008D6411">
      <w:pPr>
        <w:jc w:val="both"/>
        <w:rPr>
          <w:rFonts w:ascii="Arial" w:hAnsi="Arial" w:cs="Arial"/>
          <w:highlight w:val="yellow"/>
        </w:rPr>
      </w:pPr>
    </w:p>
    <w:p w14:paraId="1D94DBF5" w14:textId="77777777" w:rsidR="00267EAC" w:rsidRPr="00267EAC" w:rsidRDefault="00F422E0" w:rsidP="00267EAC">
      <w:pPr>
        <w:jc w:val="both"/>
        <w:rPr>
          <w:rFonts w:ascii="Arial" w:hAnsi="Arial" w:cs="Arial"/>
          <w:b/>
          <w:u w:val="single"/>
        </w:rPr>
      </w:pPr>
      <w:r w:rsidRPr="00267EAC">
        <w:rPr>
          <w:rFonts w:ascii="Arial" w:hAnsi="Arial" w:cs="Arial"/>
          <w:b/>
          <w:u w:val="single"/>
        </w:rPr>
        <w:t xml:space="preserve">Programación </w:t>
      </w:r>
      <w:r w:rsidR="00267EAC" w:rsidRPr="00267EAC">
        <w:rPr>
          <w:rFonts w:ascii="Arial" w:hAnsi="Arial" w:cs="Arial"/>
          <w:b/>
          <w:u w:val="single"/>
        </w:rPr>
        <w:t>15</w:t>
      </w:r>
      <w:r w:rsidRPr="00267EAC">
        <w:rPr>
          <w:rFonts w:ascii="Arial" w:hAnsi="Arial" w:cs="Arial"/>
          <w:b/>
          <w:u w:val="single"/>
        </w:rPr>
        <w:t xml:space="preserve">h </w:t>
      </w:r>
    </w:p>
    <w:p w14:paraId="12CC840C" w14:textId="69EBFEA4" w:rsidR="00267EAC" w:rsidRPr="00267EAC" w:rsidRDefault="00267EAC" w:rsidP="00267EAC">
      <w:pPr>
        <w:jc w:val="both"/>
        <w:rPr>
          <w:rFonts w:ascii="Arial" w:hAnsi="Arial" w:cs="Arial"/>
        </w:rPr>
      </w:pPr>
      <w:r w:rsidRPr="00267EAC">
        <w:rPr>
          <w:rFonts w:ascii="Arial" w:hAnsi="Arial" w:cs="Arial"/>
        </w:rPr>
        <w:t>Presentación: Presentación del programa, objetivos, breve introducción del BBAT.</w:t>
      </w:r>
    </w:p>
    <w:p w14:paraId="4AF26D3E" w14:textId="77777777" w:rsidR="00267EAC" w:rsidRPr="00267EAC" w:rsidRDefault="00267EAC" w:rsidP="00267EAC">
      <w:pPr>
        <w:pStyle w:val="Prrafodelista"/>
        <w:numPr>
          <w:ilvl w:val="0"/>
          <w:numId w:val="33"/>
        </w:numPr>
        <w:spacing w:before="100" w:after="200" w:line="276" w:lineRule="auto"/>
        <w:rPr>
          <w:rFonts w:ascii="Arial" w:hAnsi="Arial" w:cs="Arial"/>
        </w:rPr>
      </w:pPr>
      <w:r w:rsidRPr="00267EAC">
        <w:rPr>
          <w:rFonts w:ascii="Arial" w:hAnsi="Arial" w:cs="Arial"/>
        </w:rPr>
        <w:t>TEORÍA BLOQUE 1:</w:t>
      </w:r>
    </w:p>
    <w:p w14:paraId="5155B5CB" w14:textId="77777777" w:rsidR="00267EAC" w:rsidRPr="00267EAC" w:rsidRDefault="00267EAC" w:rsidP="00267EAC">
      <w:pPr>
        <w:pStyle w:val="Prrafodelista"/>
        <w:numPr>
          <w:ilvl w:val="1"/>
          <w:numId w:val="33"/>
        </w:numPr>
        <w:spacing w:before="100" w:after="200" w:line="276" w:lineRule="auto"/>
        <w:rPr>
          <w:rFonts w:ascii="Arial" w:hAnsi="Arial" w:cs="Arial"/>
        </w:rPr>
      </w:pPr>
      <w:r w:rsidRPr="00267EAC">
        <w:rPr>
          <w:rFonts w:ascii="Arial" w:hAnsi="Arial" w:cs="Arial"/>
        </w:rPr>
        <w:t>La fisioterapia en salud mental: concepto, aplicaciones terapéuticas, técnicas utilizadas, y organizaciones involucradas</w:t>
      </w:r>
    </w:p>
    <w:p w14:paraId="602C1784" w14:textId="77777777" w:rsidR="00267EAC" w:rsidRPr="00267EAC" w:rsidRDefault="00267EAC" w:rsidP="00267EAC">
      <w:pPr>
        <w:pStyle w:val="Prrafodelista"/>
        <w:numPr>
          <w:ilvl w:val="1"/>
          <w:numId w:val="33"/>
        </w:numPr>
        <w:spacing w:before="100" w:after="200" w:line="276" w:lineRule="auto"/>
        <w:rPr>
          <w:rFonts w:ascii="Arial" w:hAnsi="Arial" w:cs="Arial"/>
        </w:rPr>
      </w:pPr>
      <w:r w:rsidRPr="00267EAC">
        <w:rPr>
          <w:rFonts w:ascii="Arial" w:hAnsi="Arial" w:cs="Arial"/>
        </w:rPr>
        <w:t>¿Qué es el BBAT?</w:t>
      </w:r>
    </w:p>
    <w:p w14:paraId="168F1CF0" w14:textId="77777777" w:rsidR="00267EAC" w:rsidRPr="00267EAC" w:rsidRDefault="00267EAC" w:rsidP="00267EAC">
      <w:pPr>
        <w:pStyle w:val="Prrafodelista"/>
        <w:numPr>
          <w:ilvl w:val="1"/>
          <w:numId w:val="33"/>
        </w:numPr>
        <w:spacing w:before="100" w:after="200" w:line="276" w:lineRule="auto"/>
        <w:rPr>
          <w:rFonts w:ascii="Arial" w:hAnsi="Arial" w:cs="Arial"/>
        </w:rPr>
      </w:pPr>
      <w:r w:rsidRPr="00267EAC">
        <w:rPr>
          <w:rFonts w:ascii="Arial" w:hAnsi="Arial" w:cs="Arial"/>
        </w:rPr>
        <w:t>Bases y orígenes.</w:t>
      </w:r>
    </w:p>
    <w:p w14:paraId="0B55F1F1" w14:textId="77777777" w:rsidR="00267EAC" w:rsidRPr="00267EAC" w:rsidRDefault="00267EAC" w:rsidP="00267EAC">
      <w:pPr>
        <w:pStyle w:val="Prrafodelista"/>
        <w:numPr>
          <w:ilvl w:val="1"/>
          <w:numId w:val="33"/>
        </w:numPr>
        <w:spacing w:before="100" w:after="200" w:line="276" w:lineRule="auto"/>
        <w:rPr>
          <w:rFonts w:ascii="Arial" w:hAnsi="Arial" w:cs="Arial"/>
        </w:rPr>
      </w:pPr>
      <w:r w:rsidRPr="00267EAC">
        <w:rPr>
          <w:rFonts w:ascii="Arial" w:hAnsi="Arial" w:cs="Arial"/>
        </w:rPr>
        <w:t>Aplicación clínica (salud mental)</w:t>
      </w:r>
    </w:p>
    <w:p w14:paraId="7B2F5A5A" w14:textId="77777777" w:rsidR="00267EAC" w:rsidRPr="00267EAC" w:rsidRDefault="00267EAC" w:rsidP="00267EAC">
      <w:pPr>
        <w:pStyle w:val="Prrafodelista"/>
        <w:numPr>
          <w:ilvl w:val="1"/>
          <w:numId w:val="33"/>
        </w:numPr>
        <w:spacing w:before="100" w:after="200" w:line="276" w:lineRule="auto"/>
        <w:rPr>
          <w:rFonts w:ascii="Arial" w:hAnsi="Arial" w:cs="Arial"/>
        </w:rPr>
      </w:pPr>
      <w:r w:rsidRPr="00267EAC">
        <w:rPr>
          <w:rFonts w:ascii="Arial" w:hAnsi="Arial" w:cs="Arial"/>
        </w:rPr>
        <w:t>Movimientos de la vida diaria</w:t>
      </w:r>
    </w:p>
    <w:p w14:paraId="62AA2A8D" w14:textId="77777777" w:rsidR="00267EAC" w:rsidRPr="00267EAC" w:rsidRDefault="00267EAC" w:rsidP="00267EAC">
      <w:pPr>
        <w:pStyle w:val="Prrafodelista"/>
        <w:numPr>
          <w:ilvl w:val="1"/>
          <w:numId w:val="33"/>
        </w:numPr>
        <w:spacing w:before="100" w:after="200" w:line="276" w:lineRule="auto"/>
        <w:rPr>
          <w:rFonts w:ascii="Arial" w:hAnsi="Arial" w:cs="Arial"/>
        </w:rPr>
      </w:pPr>
      <w:r w:rsidRPr="00267EAC">
        <w:rPr>
          <w:rFonts w:ascii="Arial" w:hAnsi="Arial" w:cs="Arial"/>
        </w:rPr>
        <w:t>Conciencia</w:t>
      </w:r>
    </w:p>
    <w:p w14:paraId="352F46CE" w14:textId="72C6FB93" w:rsidR="00267EAC" w:rsidRPr="00267EAC" w:rsidRDefault="00267EAC" w:rsidP="00267EAC">
      <w:pPr>
        <w:pStyle w:val="Prrafodelista"/>
        <w:numPr>
          <w:ilvl w:val="1"/>
          <w:numId w:val="33"/>
        </w:numPr>
        <w:spacing w:before="100" w:after="200" w:line="276" w:lineRule="auto"/>
        <w:rPr>
          <w:rFonts w:ascii="Arial" w:hAnsi="Arial" w:cs="Arial"/>
        </w:rPr>
      </w:pPr>
      <w:r w:rsidRPr="00267EAC">
        <w:rPr>
          <w:rFonts w:ascii="Arial" w:hAnsi="Arial" w:cs="Arial"/>
        </w:rPr>
        <w:t>Calidad de movimiento</w:t>
      </w:r>
    </w:p>
    <w:p w14:paraId="1683B1EB" w14:textId="77777777" w:rsidR="00267EAC" w:rsidRPr="00267EAC" w:rsidRDefault="00267EAC" w:rsidP="00267EAC">
      <w:pPr>
        <w:spacing w:after="0"/>
        <w:ind w:left="708"/>
        <w:rPr>
          <w:rFonts w:ascii="Arial" w:hAnsi="Arial" w:cs="Arial"/>
        </w:rPr>
      </w:pPr>
      <w:r w:rsidRPr="00267EAC">
        <w:rPr>
          <w:rFonts w:ascii="Arial" w:hAnsi="Arial" w:cs="Arial"/>
        </w:rPr>
        <w:t xml:space="preserve">PRÁCTICA: MOVIMIENTOS DE LA VIDA DIARIA. </w:t>
      </w:r>
    </w:p>
    <w:p w14:paraId="554D3EE4" w14:textId="7BC199E2" w:rsidR="00267EAC" w:rsidRPr="00267EAC" w:rsidRDefault="00267EAC" w:rsidP="00267EAC">
      <w:pPr>
        <w:pStyle w:val="Prrafodelista"/>
        <w:numPr>
          <w:ilvl w:val="0"/>
          <w:numId w:val="35"/>
        </w:numPr>
        <w:spacing w:after="0"/>
        <w:rPr>
          <w:rFonts w:ascii="Arial" w:hAnsi="Arial" w:cs="Arial"/>
        </w:rPr>
      </w:pPr>
      <w:r w:rsidRPr="00267EAC">
        <w:rPr>
          <w:rFonts w:ascii="Arial" w:hAnsi="Arial" w:cs="Arial"/>
        </w:rPr>
        <w:t>El trabajo de equilibrio y estabilidad postural: recorrido y forma del movimiento.</w:t>
      </w:r>
    </w:p>
    <w:p w14:paraId="0F72855A" w14:textId="51CB351E" w:rsidR="00267EAC" w:rsidRPr="00267EAC" w:rsidRDefault="00267EAC" w:rsidP="00267EAC">
      <w:pPr>
        <w:pStyle w:val="Prrafodelista"/>
        <w:numPr>
          <w:ilvl w:val="0"/>
          <w:numId w:val="35"/>
        </w:numPr>
        <w:spacing w:after="0"/>
        <w:rPr>
          <w:rFonts w:ascii="Arial" w:hAnsi="Arial" w:cs="Arial"/>
        </w:rPr>
      </w:pPr>
      <w:r w:rsidRPr="00267EAC">
        <w:rPr>
          <w:rFonts w:ascii="Arial" w:hAnsi="Arial" w:cs="Arial"/>
        </w:rPr>
        <w:t xml:space="preserve">Masaje </w:t>
      </w:r>
      <w:proofErr w:type="spellStart"/>
      <w:r w:rsidRPr="00267EAC">
        <w:rPr>
          <w:rFonts w:ascii="Arial" w:hAnsi="Arial" w:cs="Arial"/>
        </w:rPr>
        <w:t>Dropsy</w:t>
      </w:r>
      <w:proofErr w:type="spellEnd"/>
      <w:r w:rsidRPr="00267EAC">
        <w:rPr>
          <w:rFonts w:ascii="Arial" w:hAnsi="Arial" w:cs="Arial"/>
        </w:rPr>
        <w:t>.</w:t>
      </w:r>
    </w:p>
    <w:p w14:paraId="56AE31BC" w14:textId="732FF7B9" w:rsidR="00267EAC" w:rsidRPr="00267EAC" w:rsidRDefault="00267EAC" w:rsidP="00267EAC">
      <w:pPr>
        <w:pStyle w:val="Prrafodelista"/>
        <w:numPr>
          <w:ilvl w:val="0"/>
          <w:numId w:val="35"/>
        </w:numPr>
        <w:spacing w:after="0"/>
        <w:rPr>
          <w:rFonts w:ascii="Arial" w:hAnsi="Arial" w:cs="Arial"/>
        </w:rPr>
      </w:pPr>
      <w:r w:rsidRPr="00267EAC">
        <w:rPr>
          <w:rFonts w:ascii="Arial" w:hAnsi="Arial" w:cs="Arial"/>
        </w:rPr>
        <w:t>Verbalización de la experiencia del movimiento.</w:t>
      </w:r>
    </w:p>
    <w:p w14:paraId="123F69B3" w14:textId="77777777" w:rsidR="00267EAC" w:rsidRPr="00267EAC" w:rsidRDefault="00267EAC" w:rsidP="00267EAC">
      <w:pPr>
        <w:pStyle w:val="Prrafodelista"/>
        <w:spacing w:after="0"/>
        <w:ind w:left="1428"/>
        <w:rPr>
          <w:rFonts w:ascii="Arial" w:hAnsi="Arial" w:cs="Arial"/>
        </w:rPr>
      </w:pPr>
    </w:p>
    <w:p w14:paraId="71BC0FAB" w14:textId="77777777" w:rsidR="00267EAC" w:rsidRPr="00267EAC" w:rsidRDefault="00267EAC" w:rsidP="00267EAC">
      <w:pPr>
        <w:pStyle w:val="Prrafodelista"/>
        <w:numPr>
          <w:ilvl w:val="0"/>
          <w:numId w:val="33"/>
        </w:numPr>
        <w:spacing w:before="100" w:after="200" w:line="276" w:lineRule="auto"/>
        <w:rPr>
          <w:rFonts w:ascii="Arial" w:hAnsi="Arial" w:cs="Arial"/>
        </w:rPr>
      </w:pPr>
      <w:r w:rsidRPr="00267EAC">
        <w:rPr>
          <w:rFonts w:ascii="Arial" w:hAnsi="Arial" w:cs="Arial"/>
        </w:rPr>
        <w:t>TEORÍA BLOQUE 2:</w:t>
      </w:r>
    </w:p>
    <w:p w14:paraId="56B21439" w14:textId="5E512DCE" w:rsidR="00267EAC" w:rsidRPr="00267EAC" w:rsidRDefault="00267EAC" w:rsidP="00267EAC">
      <w:pPr>
        <w:pStyle w:val="Prrafodelista"/>
        <w:numPr>
          <w:ilvl w:val="1"/>
          <w:numId w:val="33"/>
        </w:numPr>
        <w:spacing w:before="100" w:after="200" w:line="276" w:lineRule="auto"/>
        <w:rPr>
          <w:rFonts w:ascii="Arial" w:hAnsi="Arial" w:cs="Arial"/>
        </w:rPr>
      </w:pPr>
      <w:r w:rsidRPr="00267EAC">
        <w:rPr>
          <w:rFonts w:ascii="Arial" w:hAnsi="Arial" w:cs="Arial"/>
        </w:rPr>
        <w:t>Perspectiva: ¿Cómo describir el movimiento usando el modelo de calidad de movimiento?</w:t>
      </w:r>
    </w:p>
    <w:p w14:paraId="0792BCE9" w14:textId="77777777" w:rsidR="00267EAC" w:rsidRPr="00267EAC" w:rsidRDefault="00267EAC" w:rsidP="00267EAC">
      <w:pPr>
        <w:pStyle w:val="Prrafodelista"/>
        <w:rPr>
          <w:rFonts w:ascii="Arial" w:hAnsi="Arial" w:cs="Arial"/>
        </w:rPr>
      </w:pPr>
      <w:r w:rsidRPr="00267EAC">
        <w:rPr>
          <w:rFonts w:ascii="Arial" w:hAnsi="Arial" w:cs="Arial"/>
        </w:rPr>
        <w:t xml:space="preserve">PRÁCTICA: MOVIMIENTOS DE LA VIDA DIARIA. </w:t>
      </w:r>
    </w:p>
    <w:p w14:paraId="2365E46E" w14:textId="3A1F388A" w:rsidR="00267EAC" w:rsidRPr="00267EAC" w:rsidRDefault="00267EAC" w:rsidP="00267EAC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267EAC">
        <w:rPr>
          <w:rFonts w:ascii="Arial" w:hAnsi="Arial" w:cs="Arial"/>
        </w:rPr>
        <w:t>La integración de la respiración en el movimiento: trabajo de fluidez, elasticidad y ritmo.</w:t>
      </w:r>
    </w:p>
    <w:p w14:paraId="16F902C4" w14:textId="651B3A3F" w:rsidR="00267EAC" w:rsidRPr="00267EAC" w:rsidRDefault="00267EAC" w:rsidP="00267EAC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267EAC">
        <w:rPr>
          <w:rFonts w:ascii="Arial" w:hAnsi="Arial" w:cs="Arial"/>
        </w:rPr>
        <w:lastRenderedPageBreak/>
        <w:t xml:space="preserve">Masaje </w:t>
      </w:r>
      <w:proofErr w:type="spellStart"/>
      <w:r w:rsidRPr="00267EAC">
        <w:rPr>
          <w:rFonts w:ascii="Arial" w:hAnsi="Arial" w:cs="Arial"/>
        </w:rPr>
        <w:t>Dropsy</w:t>
      </w:r>
      <w:proofErr w:type="spellEnd"/>
      <w:r w:rsidRPr="00267EAC">
        <w:rPr>
          <w:rFonts w:ascii="Arial" w:hAnsi="Arial" w:cs="Arial"/>
        </w:rPr>
        <w:t>.</w:t>
      </w:r>
    </w:p>
    <w:p w14:paraId="69EBD285" w14:textId="03E31813" w:rsidR="00267EAC" w:rsidRPr="00267EAC" w:rsidRDefault="00267EAC" w:rsidP="00267EAC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267EAC">
        <w:rPr>
          <w:rFonts w:ascii="Arial" w:hAnsi="Arial" w:cs="Arial"/>
        </w:rPr>
        <w:t>Verbalización de la experiencia del movimiento.</w:t>
      </w:r>
    </w:p>
    <w:p w14:paraId="6B571A24" w14:textId="77777777" w:rsidR="00267EAC" w:rsidRPr="00267EAC" w:rsidRDefault="00267EAC" w:rsidP="00267EAC">
      <w:pPr>
        <w:pStyle w:val="Prrafodelista"/>
        <w:spacing w:before="100" w:after="200" w:line="276" w:lineRule="auto"/>
        <w:ind w:left="1440"/>
        <w:rPr>
          <w:rFonts w:ascii="Arial" w:hAnsi="Arial" w:cs="Arial"/>
        </w:rPr>
      </w:pPr>
    </w:p>
    <w:p w14:paraId="08BEA75A" w14:textId="77777777" w:rsidR="00267EAC" w:rsidRPr="00267EAC" w:rsidRDefault="00267EAC" w:rsidP="00267EAC">
      <w:pPr>
        <w:pStyle w:val="Prrafodelista"/>
        <w:numPr>
          <w:ilvl w:val="0"/>
          <w:numId w:val="33"/>
        </w:numPr>
        <w:spacing w:before="100" w:after="200" w:line="276" w:lineRule="auto"/>
        <w:rPr>
          <w:rFonts w:ascii="Arial" w:hAnsi="Arial" w:cs="Arial"/>
        </w:rPr>
      </w:pPr>
      <w:r w:rsidRPr="00267EAC">
        <w:rPr>
          <w:rFonts w:ascii="Arial" w:hAnsi="Arial" w:cs="Arial"/>
        </w:rPr>
        <w:t>TEORÍA BLOQUE 3:</w:t>
      </w:r>
    </w:p>
    <w:p w14:paraId="1526D69A" w14:textId="77777777" w:rsidR="00267EAC" w:rsidRPr="00267EAC" w:rsidRDefault="00267EAC" w:rsidP="00267EAC">
      <w:pPr>
        <w:pStyle w:val="Prrafodelista"/>
        <w:numPr>
          <w:ilvl w:val="1"/>
          <w:numId w:val="33"/>
        </w:numPr>
        <w:spacing w:before="100" w:after="200" w:line="276" w:lineRule="auto"/>
        <w:rPr>
          <w:rFonts w:ascii="Arial" w:hAnsi="Arial" w:cs="Arial"/>
        </w:rPr>
      </w:pPr>
      <w:r w:rsidRPr="00267EAC">
        <w:rPr>
          <w:rFonts w:ascii="Arial" w:hAnsi="Arial" w:cs="Arial"/>
        </w:rPr>
        <w:t>¿Cómo aplicar los factores terapéuticos del BBAT?</w:t>
      </w:r>
    </w:p>
    <w:p w14:paraId="6138F799" w14:textId="77777777" w:rsidR="00267EAC" w:rsidRPr="00267EAC" w:rsidRDefault="00267EAC" w:rsidP="00267EAC">
      <w:pPr>
        <w:spacing w:after="0"/>
        <w:rPr>
          <w:rFonts w:ascii="Arial" w:hAnsi="Arial" w:cs="Arial"/>
        </w:rPr>
      </w:pPr>
      <w:r w:rsidRPr="00267EAC">
        <w:rPr>
          <w:rFonts w:ascii="Arial" w:hAnsi="Arial" w:cs="Arial"/>
        </w:rPr>
        <w:t>PRÁCTICA: MOVIMIENTOS DE LA VIDA DIARIA.</w:t>
      </w:r>
    </w:p>
    <w:p w14:paraId="617FA5A3" w14:textId="50A62FAB" w:rsidR="00267EAC" w:rsidRPr="00267EAC" w:rsidRDefault="00267EAC" w:rsidP="00267EAC">
      <w:pPr>
        <w:pStyle w:val="Prrafodelista"/>
        <w:numPr>
          <w:ilvl w:val="0"/>
          <w:numId w:val="37"/>
        </w:numPr>
        <w:spacing w:after="0"/>
        <w:rPr>
          <w:rFonts w:ascii="Arial" w:hAnsi="Arial" w:cs="Arial"/>
        </w:rPr>
      </w:pPr>
      <w:r w:rsidRPr="00267EAC">
        <w:rPr>
          <w:rFonts w:ascii="Arial" w:hAnsi="Arial" w:cs="Arial"/>
        </w:rPr>
        <w:t xml:space="preserve">La conciencia corporal y la integración del otro: intención, emoción y factores socioculturales en el movimiento. </w:t>
      </w:r>
    </w:p>
    <w:p w14:paraId="79023E1F" w14:textId="29F77234" w:rsidR="00267EAC" w:rsidRPr="00267EAC" w:rsidRDefault="00267EAC" w:rsidP="00267EAC">
      <w:pPr>
        <w:pStyle w:val="Prrafodelista"/>
        <w:numPr>
          <w:ilvl w:val="0"/>
          <w:numId w:val="37"/>
        </w:numPr>
        <w:spacing w:after="0"/>
        <w:rPr>
          <w:rFonts w:ascii="Arial" w:hAnsi="Arial" w:cs="Arial"/>
        </w:rPr>
      </w:pPr>
      <w:r w:rsidRPr="00267EAC">
        <w:rPr>
          <w:rFonts w:ascii="Arial" w:hAnsi="Arial" w:cs="Arial"/>
        </w:rPr>
        <w:t>La autoconciencia: unidad en el movimiento.</w:t>
      </w:r>
    </w:p>
    <w:p w14:paraId="66161848" w14:textId="2F149468" w:rsidR="00267EAC" w:rsidRPr="00267EAC" w:rsidRDefault="00267EAC" w:rsidP="00267EAC">
      <w:pPr>
        <w:pStyle w:val="Prrafodelista"/>
        <w:numPr>
          <w:ilvl w:val="0"/>
          <w:numId w:val="37"/>
        </w:numPr>
        <w:spacing w:after="0"/>
        <w:rPr>
          <w:rFonts w:ascii="Arial" w:hAnsi="Arial" w:cs="Arial"/>
        </w:rPr>
      </w:pPr>
      <w:r w:rsidRPr="00267EAC">
        <w:rPr>
          <w:rFonts w:ascii="Arial" w:hAnsi="Arial" w:cs="Arial"/>
        </w:rPr>
        <w:t xml:space="preserve">Masaje </w:t>
      </w:r>
      <w:proofErr w:type="spellStart"/>
      <w:r w:rsidRPr="00267EAC">
        <w:rPr>
          <w:rFonts w:ascii="Arial" w:hAnsi="Arial" w:cs="Arial"/>
        </w:rPr>
        <w:t>Dropsy</w:t>
      </w:r>
      <w:proofErr w:type="spellEnd"/>
      <w:r w:rsidRPr="00267EAC">
        <w:rPr>
          <w:rFonts w:ascii="Arial" w:hAnsi="Arial" w:cs="Arial"/>
        </w:rPr>
        <w:t>.</w:t>
      </w:r>
    </w:p>
    <w:p w14:paraId="55D3D03A" w14:textId="3CDBA06C" w:rsidR="00C60DF2" w:rsidRPr="00267EAC" w:rsidRDefault="00267EAC" w:rsidP="00267EAC">
      <w:pPr>
        <w:pStyle w:val="Prrafodelista"/>
        <w:numPr>
          <w:ilvl w:val="0"/>
          <w:numId w:val="37"/>
        </w:numPr>
        <w:spacing w:after="0"/>
        <w:rPr>
          <w:rFonts w:ascii="Arial" w:hAnsi="Arial" w:cs="Arial"/>
        </w:rPr>
      </w:pPr>
      <w:r w:rsidRPr="00267EAC">
        <w:rPr>
          <w:rFonts w:ascii="Arial" w:hAnsi="Arial" w:cs="Arial"/>
        </w:rPr>
        <w:t>Verbalización de la experiencia del movimiento</w:t>
      </w:r>
    </w:p>
    <w:p w14:paraId="39E8203B" w14:textId="77777777" w:rsidR="0007707B" w:rsidRPr="003A454E" w:rsidRDefault="0007707B" w:rsidP="0007707B">
      <w:pPr>
        <w:jc w:val="both"/>
        <w:rPr>
          <w:rFonts w:ascii="Arial" w:hAnsi="Arial" w:cs="Arial"/>
          <w:highlight w:val="yellow"/>
        </w:rPr>
      </w:pPr>
    </w:p>
    <w:sectPr w:rsidR="0007707B" w:rsidRPr="003A4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6C2236F"/>
    <w:multiLevelType w:val="hybridMultilevel"/>
    <w:tmpl w:val="AABBC5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D1271"/>
    <w:multiLevelType w:val="hybridMultilevel"/>
    <w:tmpl w:val="6E3EB8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5912"/>
    <w:multiLevelType w:val="hybridMultilevel"/>
    <w:tmpl w:val="A04620B2"/>
    <w:lvl w:ilvl="0" w:tplc="ABD23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756A"/>
    <w:multiLevelType w:val="hybridMultilevel"/>
    <w:tmpl w:val="8D04553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9D6254"/>
    <w:multiLevelType w:val="hybridMultilevel"/>
    <w:tmpl w:val="1AA0F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9DC4D"/>
    <w:multiLevelType w:val="hybridMultilevel"/>
    <w:tmpl w:val="0E0C0F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F611488"/>
    <w:multiLevelType w:val="hybridMultilevel"/>
    <w:tmpl w:val="8D662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05D09"/>
    <w:multiLevelType w:val="hybridMultilevel"/>
    <w:tmpl w:val="1712B2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5B4137E"/>
    <w:multiLevelType w:val="hybridMultilevel"/>
    <w:tmpl w:val="1D24671A"/>
    <w:lvl w:ilvl="0" w:tplc="B3BA6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C24F0"/>
    <w:multiLevelType w:val="hybridMultilevel"/>
    <w:tmpl w:val="6A06FA4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8F23F97"/>
    <w:multiLevelType w:val="hybridMultilevel"/>
    <w:tmpl w:val="6F6580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A1D66F0"/>
    <w:multiLevelType w:val="hybridMultilevel"/>
    <w:tmpl w:val="8AFA2B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96D49"/>
    <w:multiLevelType w:val="hybridMultilevel"/>
    <w:tmpl w:val="BC4891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CA0BED"/>
    <w:multiLevelType w:val="hybridMultilevel"/>
    <w:tmpl w:val="79DA3E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C326AA"/>
    <w:multiLevelType w:val="hybridMultilevel"/>
    <w:tmpl w:val="00586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9CFEA"/>
    <w:multiLevelType w:val="hybridMultilevel"/>
    <w:tmpl w:val="C14CBB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B2D63D6"/>
    <w:multiLevelType w:val="hybridMultilevel"/>
    <w:tmpl w:val="90FA2FE0"/>
    <w:lvl w:ilvl="0" w:tplc="0C0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7" w15:restartNumberingAfterBreak="0">
    <w:nsid w:val="45F748DA"/>
    <w:multiLevelType w:val="hybridMultilevel"/>
    <w:tmpl w:val="45FA0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C27DB"/>
    <w:multiLevelType w:val="hybridMultilevel"/>
    <w:tmpl w:val="671AF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93165"/>
    <w:multiLevelType w:val="hybridMultilevel"/>
    <w:tmpl w:val="64BAD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5787C"/>
    <w:multiLevelType w:val="hybridMultilevel"/>
    <w:tmpl w:val="11400F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61C60"/>
    <w:multiLevelType w:val="hybridMultilevel"/>
    <w:tmpl w:val="6B0AB668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9D055E"/>
    <w:multiLevelType w:val="hybridMultilevel"/>
    <w:tmpl w:val="4BC05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11760"/>
    <w:multiLevelType w:val="hybridMultilevel"/>
    <w:tmpl w:val="CD7A3BA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FC14665"/>
    <w:multiLevelType w:val="hybridMultilevel"/>
    <w:tmpl w:val="953C8312"/>
    <w:lvl w:ilvl="0" w:tplc="0C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1793A60"/>
    <w:multiLevelType w:val="hybridMultilevel"/>
    <w:tmpl w:val="4E4AE58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CD477D"/>
    <w:multiLevelType w:val="hybridMultilevel"/>
    <w:tmpl w:val="7D56E5DC"/>
    <w:lvl w:ilvl="0" w:tplc="18CC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C1052"/>
    <w:multiLevelType w:val="hybridMultilevel"/>
    <w:tmpl w:val="ED0CA6E0"/>
    <w:lvl w:ilvl="0" w:tplc="6DA6E5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C51B0"/>
    <w:multiLevelType w:val="hybridMultilevel"/>
    <w:tmpl w:val="3BC67D84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 w15:restartNumberingAfterBreak="0">
    <w:nsid w:val="6C693E98"/>
    <w:multiLevelType w:val="hybridMultilevel"/>
    <w:tmpl w:val="3FA03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C5D19"/>
    <w:multiLevelType w:val="hybridMultilevel"/>
    <w:tmpl w:val="A7E47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E1D3E"/>
    <w:multiLevelType w:val="hybridMultilevel"/>
    <w:tmpl w:val="F06AC70A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F45B1B"/>
    <w:multiLevelType w:val="hybridMultilevel"/>
    <w:tmpl w:val="24841F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82154AC"/>
    <w:multiLevelType w:val="hybridMultilevel"/>
    <w:tmpl w:val="04EAFA0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DA72D0"/>
    <w:multiLevelType w:val="hybridMultilevel"/>
    <w:tmpl w:val="7144D6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5363B"/>
    <w:multiLevelType w:val="hybridMultilevel"/>
    <w:tmpl w:val="75E8E6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EC2C56"/>
    <w:multiLevelType w:val="hybridMultilevel"/>
    <w:tmpl w:val="367809BA"/>
    <w:lvl w:ilvl="0" w:tplc="8CE6E1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7"/>
  </w:num>
  <w:num w:numId="5">
    <w:abstractNumId w:val="5"/>
  </w:num>
  <w:num w:numId="6">
    <w:abstractNumId w:val="20"/>
  </w:num>
  <w:num w:numId="7">
    <w:abstractNumId w:val="14"/>
  </w:num>
  <w:num w:numId="8">
    <w:abstractNumId w:val="22"/>
  </w:num>
  <w:num w:numId="9">
    <w:abstractNumId w:val="17"/>
  </w:num>
  <w:num w:numId="10">
    <w:abstractNumId w:val="6"/>
  </w:num>
  <w:num w:numId="11">
    <w:abstractNumId w:val="19"/>
  </w:num>
  <w:num w:numId="12">
    <w:abstractNumId w:val="8"/>
  </w:num>
  <w:num w:numId="13">
    <w:abstractNumId w:val="27"/>
  </w:num>
  <w:num w:numId="14">
    <w:abstractNumId w:val="36"/>
  </w:num>
  <w:num w:numId="15">
    <w:abstractNumId w:val="2"/>
  </w:num>
  <w:num w:numId="16">
    <w:abstractNumId w:val="1"/>
  </w:num>
  <w:num w:numId="17">
    <w:abstractNumId w:val="34"/>
  </w:num>
  <w:num w:numId="18">
    <w:abstractNumId w:val="12"/>
  </w:num>
  <w:num w:numId="19">
    <w:abstractNumId w:val="25"/>
  </w:num>
  <w:num w:numId="20">
    <w:abstractNumId w:val="4"/>
  </w:num>
  <w:num w:numId="21">
    <w:abstractNumId w:val="18"/>
  </w:num>
  <w:num w:numId="22">
    <w:abstractNumId w:val="35"/>
  </w:num>
  <w:num w:numId="23">
    <w:abstractNumId w:val="11"/>
  </w:num>
  <w:num w:numId="24">
    <w:abstractNumId w:val="16"/>
  </w:num>
  <w:num w:numId="25">
    <w:abstractNumId w:val="9"/>
  </w:num>
  <w:num w:numId="26">
    <w:abstractNumId w:val="28"/>
  </w:num>
  <w:num w:numId="27">
    <w:abstractNumId w:val="24"/>
  </w:num>
  <w:num w:numId="28">
    <w:abstractNumId w:val="23"/>
  </w:num>
  <w:num w:numId="29">
    <w:abstractNumId w:val="32"/>
  </w:num>
  <w:num w:numId="30">
    <w:abstractNumId w:val="13"/>
  </w:num>
  <w:num w:numId="31">
    <w:abstractNumId w:val="29"/>
  </w:num>
  <w:num w:numId="32">
    <w:abstractNumId w:val="3"/>
  </w:num>
  <w:num w:numId="33">
    <w:abstractNumId w:val="30"/>
  </w:num>
  <w:num w:numId="34">
    <w:abstractNumId w:val="26"/>
  </w:num>
  <w:num w:numId="35">
    <w:abstractNumId w:val="21"/>
  </w:num>
  <w:num w:numId="36">
    <w:abstractNumId w:val="3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E0"/>
    <w:rsid w:val="0007707B"/>
    <w:rsid w:val="00267EAC"/>
    <w:rsid w:val="003475F2"/>
    <w:rsid w:val="003957B4"/>
    <w:rsid w:val="003A454E"/>
    <w:rsid w:val="0047720A"/>
    <w:rsid w:val="004C4E52"/>
    <w:rsid w:val="004E2288"/>
    <w:rsid w:val="004E3E3B"/>
    <w:rsid w:val="006002AA"/>
    <w:rsid w:val="00692AC4"/>
    <w:rsid w:val="007E3EBF"/>
    <w:rsid w:val="008533BF"/>
    <w:rsid w:val="008C5771"/>
    <w:rsid w:val="008D6411"/>
    <w:rsid w:val="00BA1963"/>
    <w:rsid w:val="00C60DF2"/>
    <w:rsid w:val="00C8122B"/>
    <w:rsid w:val="00E6412E"/>
    <w:rsid w:val="00F138C8"/>
    <w:rsid w:val="00F4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110D"/>
  <w15:chartTrackingRefBased/>
  <w15:docId w15:val="{22EC44EC-FEA4-4210-8FAA-3BEB835D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42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4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Fisios</dc:creator>
  <cp:keywords/>
  <dc:description/>
  <cp:lastModifiedBy>Victoria</cp:lastModifiedBy>
  <cp:revision>16</cp:revision>
  <cp:lastPrinted>2020-02-05T15:28:00Z</cp:lastPrinted>
  <dcterms:created xsi:type="dcterms:W3CDTF">2019-01-08T11:42:00Z</dcterms:created>
  <dcterms:modified xsi:type="dcterms:W3CDTF">2020-09-07T16:04:00Z</dcterms:modified>
</cp:coreProperties>
</file>