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330B" w14:textId="77777777" w:rsidR="00E06A43" w:rsidRDefault="00E06A43" w:rsidP="00E06A43">
      <w:pPr>
        <w:spacing w:after="0" w:line="240" w:lineRule="auto"/>
        <w:rPr>
          <w:rFonts w:eastAsia="Calibri" w:cstheme="minorHAnsi"/>
          <w:b/>
          <w:bCs/>
          <w:lang w:eastAsia="es-ES"/>
        </w:rPr>
      </w:pPr>
    </w:p>
    <w:p w14:paraId="66C0B201" w14:textId="77777777" w:rsidR="00E06A43" w:rsidRPr="00EE1DC8" w:rsidRDefault="00E06A43" w:rsidP="00E06A43">
      <w:pPr>
        <w:spacing w:after="0" w:line="240" w:lineRule="auto"/>
        <w:rPr>
          <w:rFonts w:eastAsia="Calibri" w:cstheme="minorHAnsi"/>
          <w:b/>
          <w:bCs/>
          <w:lang w:eastAsia="es-ES"/>
        </w:rPr>
      </w:pPr>
    </w:p>
    <w:p w14:paraId="5E019485" w14:textId="6769F3F3" w:rsidR="00E06A43" w:rsidRPr="00E06A43" w:rsidRDefault="00E06A43" w:rsidP="00E06A43">
      <w:pPr>
        <w:spacing w:after="0" w:line="240" w:lineRule="auto"/>
        <w:rPr>
          <w:rFonts w:eastAsia="Calibri" w:cstheme="minorHAnsi"/>
          <w:b/>
          <w:bCs/>
          <w:lang w:eastAsia="es-ES"/>
        </w:rPr>
      </w:pPr>
      <w:r w:rsidRPr="00E06A43">
        <w:rPr>
          <w:rFonts w:eastAsia="Calibri" w:cstheme="minorHAnsi"/>
          <w:b/>
          <w:bCs/>
          <w:lang w:eastAsia="es-ES"/>
        </w:rPr>
        <w:t>CURSO ONLINE EN DIRECTO: “FISIOTERAPIA DEPORTIVA EN EXTREMIDADES: Ejercicio terapéutico y terapia manual”.</w:t>
      </w:r>
    </w:p>
    <w:p w14:paraId="69D35059" w14:textId="77777777" w:rsidR="00FD08C6" w:rsidRPr="00EE1DC8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BE58BF" w14:textId="0C419E4F" w:rsidR="00FD08C6" w:rsidRPr="00EE1DC8" w:rsidRDefault="00813668" w:rsidP="00E06A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1DC8">
        <w:rPr>
          <w:rFonts w:asciiTheme="minorHAnsi" w:hAnsiTheme="minorHAnsi" w:cstheme="minorHAnsi"/>
          <w:b/>
          <w:bCs/>
          <w:sz w:val="22"/>
          <w:szCs w:val="22"/>
          <w:u w:val="single"/>
        </w:rPr>
        <w:t>OBJETIVOS:</w:t>
      </w:r>
    </w:p>
    <w:p w14:paraId="4C630142" w14:textId="77777777" w:rsidR="00E06A43" w:rsidRPr="00EE1DC8" w:rsidRDefault="00E06A43" w:rsidP="00E06A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8DD27D2" w14:textId="3CBD8D00" w:rsidR="00E06A43" w:rsidRPr="00E06A43" w:rsidRDefault="00E06A43" w:rsidP="00E06A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06A43">
        <w:rPr>
          <w:rFonts w:cstheme="minorHAnsi"/>
          <w:color w:val="000000"/>
        </w:rPr>
        <w:t>-Conocer cómo combinar las técnicas:</w:t>
      </w:r>
      <w:r w:rsidRPr="00EE1DC8">
        <w:rPr>
          <w:rFonts w:cstheme="minorHAnsi"/>
          <w:color w:val="000000"/>
        </w:rPr>
        <w:t xml:space="preserve"> </w:t>
      </w:r>
      <w:r w:rsidRPr="00E06A43">
        <w:rPr>
          <w:rFonts w:cstheme="minorHAnsi"/>
          <w:b/>
          <w:bCs/>
          <w:color w:val="000000"/>
        </w:rPr>
        <w:t>articulatorias</w:t>
      </w:r>
      <w:r w:rsidRPr="00E06A43">
        <w:rPr>
          <w:rFonts w:cstheme="minorHAnsi"/>
          <w:color w:val="000000"/>
        </w:rPr>
        <w:t xml:space="preserve">, </w:t>
      </w:r>
      <w:r w:rsidRPr="00E06A43">
        <w:rPr>
          <w:rFonts w:cstheme="minorHAnsi"/>
          <w:b/>
          <w:bCs/>
          <w:color w:val="000000"/>
        </w:rPr>
        <w:t>manipulativas</w:t>
      </w:r>
      <w:r w:rsidRPr="00E06A43">
        <w:rPr>
          <w:rFonts w:cstheme="minorHAnsi"/>
          <w:color w:val="000000"/>
        </w:rPr>
        <w:t xml:space="preserve">, </w:t>
      </w:r>
      <w:r w:rsidRPr="00E06A43">
        <w:rPr>
          <w:rFonts w:cstheme="minorHAnsi"/>
          <w:b/>
          <w:bCs/>
          <w:color w:val="000000"/>
        </w:rPr>
        <w:t xml:space="preserve">vendaje </w:t>
      </w:r>
      <w:r w:rsidRPr="00E06A43">
        <w:rPr>
          <w:rFonts w:cstheme="minorHAnsi"/>
          <w:color w:val="000000"/>
        </w:rPr>
        <w:t>y</w:t>
      </w:r>
      <w:r w:rsidRPr="00EE1DC8">
        <w:rPr>
          <w:rFonts w:cstheme="minorHAnsi"/>
          <w:color w:val="000000"/>
        </w:rPr>
        <w:t xml:space="preserve"> </w:t>
      </w:r>
      <w:r w:rsidRPr="00E06A43">
        <w:rPr>
          <w:rFonts w:cstheme="minorHAnsi"/>
          <w:b/>
          <w:bCs/>
          <w:color w:val="000000"/>
        </w:rPr>
        <w:t xml:space="preserve">ejercicio terapéutico </w:t>
      </w:r>
      <w:r w:rsidRPr="00E06A43">
        <w:rPr>
          <w:rFonts w:cstheme="minorHAnsi"/>
          <w:color w:val="000000"/>
        </w:rPr>
        <w:t>dentro del tratamiento de</w:t>
      </w:r>
      <w:r w:rsidRPr="00EE1DC8">
        <w:rPr>
          <w:rFonts w:cstheme="minorHAnsi"/>
          <w:color w:val="000000"/>
        </w:rPr>
        <w:t xml:space="preserve"> </w:t>
      </w:r>
      <w:r w:rsidRPr="00E06A43">
        <w:rPr>
          <w:rFonts w:cstheme="minorHAnsi"/>
          <w:color w:val="000000"/>
        </w:rPr>
        <w:t>un deportista.</w:t>
      </w:r>
    </w:p>
    <w:p w14:paraId="074D8F57" w14:textId="590C9DE9" w:rsidR="00E06A43" w:rsidRPr="00E06A43" w:rsidRDefault="00E06A43" w:rsidP="00E06A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06A43">
        <w:rPr>
          <w:rFonts w:cstheme="minorHAnsi"/>
          <w:color w:val="000000"/>
        </w:rPr>
        <w:t xml:space="preserve">-Aprender a </w:t>
      </w:r>
      <w:r w:rsidRPr="00E06A43">
        <w:rPr>
          <w:rFonts w:cstheme="minorHAnsi"/>
          <w:b/>
          <w:bCs/>
          <w:color w:val="000000"/>
        </w:rPr>
        <w:t xml:space="preserve">valorar </w:t>
      </w:r>
      <w:r w:rsidRPr="00E06A43">
        <w:rPr>
          <w:rFonts w:cstheme="minorHAnsi"/>
          <w:color w:val="000000"/>
        </w:rPr>
        <w:t xml:space="preserve">una </w:t>
      </w:r>
      <w:proofErr w:type="spellStart"/>
      <w:r w:rsidRPr="00E06A43">
        <w:rPr>
          <w:rFonts w:cstheme="minorHAnsi"/>
          <w:color w:val="000000"/>
        </w:rPr>
        <w:t>hipomovilidad</w:t>
      </w:r>
      <w:proofErr w:type="spellEnd"/>
      <w:r w:rsidRPr="00E06A43">
        <w:rPr>
          <w:rFonts w:cstheme="minorHAnsi"/>
          <w:color w:val="000000"/>
        </w:rPr>
        <w:t xml:space="preserve"> o</w:t>
      </w:r>
      <w:r w:rsidRPr="00EE1DC8">
        <w:rPr>
          <w:rFonts w:cstheme="minorHAnsi"/>
          <w:color w:val="000000"/>
        </w:rPr>
        <w:t xml:space="preserve"> </w:t>
      </w:r>
      <w:r w:rsidRPr="00E06A43">
        <w:rPr>
          <w:rFonts w:cstheme="minorHAnsi"/>
          <w:color w:val="000000"/>
        </w:rPr>
        <w:t>hipermovilidad articular.</w:t>
      </w:r>
    </w:p>
    <w:p w14:paraId="4580AD3C" w14:textId="47E1E5D7" w:rsidR="00E06A43" w:rsidRPr="00E06A43" w:rsidRDefault="00E06A43" w:rsidP="00E06A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06A43">
        <w:rPr>
          <w:rFonts w:cstheme="minorHAnsi"/>
          <w:color w:val="000000"/>
        </w:rPr>
        <w:t>-Realizar con habilidad las técnicas articulatorias</w:t>
      </w:r>
      <w:r w:rsidRPr="00EE1DC8">
        <w:rPr>
          <w:rFonts w:cstheme="minorHAnsi"/>
          <w:color w:val="000000"/>
        </w:rPr>
        <w:t xml:space="preserve"> </w:t>
      </w:r>
      <w:r w:rsidRPr="00E06A43">
        <w:rPr>
          <w:rFonts w:cstheme="minorHAnsi"/>
          <w:color w:val="000000"/>
        </w:rPr>
        <w:t xml:space="preserve">y manipulativas en </w:t>
      </w:r>
      <w:r w:rsidRPr="00E06A43">
        <w:rPr>
          <w:rFonts w:cstheme="minorHAnsi"/>
          <w:b/>
          <w:bCs/>
          <w:color w:val="000000"/>
        </w:rPr>
        <w:t>cadera</w:t>
      </w:r>
      <w:r w:rsidRPr="00E06A43">
        <w:rPr>
          <w:rFonts w:cstheme="minorHAnsi"/>
          <w:color w:val="000000"/>
        </w:rPr>
        <w:t xml:space="preserve">, </w:t>
      </w:r>
      <w:r w:rsidRPr="00E06A43">
        <w:rPr>
          <w:rFonts w:cstheme="minorHAnsi"/>
          <w:b/>
          <w:bCs/>
          <w:color w:val="000000"/>
        </w:rPr>
        <w:t>rodilla</w:t>
      </w:r>
      <w:r w:rsidRPr="00E06A43">
        <w:rPr>
          <w:rFonts w:cstheme="minorHAnsi"/>
          <w:color w:val="000000"/>
        </w:rPr>
        <w:t xml:space="preserve">, </w:t>
      </w:r>
      <w:r w:rsidRPr="00E06A43">
        <w:rPr>
          <w:rFonts w:cstheme="minorHAnsi"/>
          <w:b/>
          <w:bCs/>
          <w:color w:val="000000"/>
        </w:rPr>
        <w:t>pie, cintura</w:t>
      </w:r>
      <w:r w:rsidRPr="00EE1DC8">
        <w:rPr>
          <w:rFonts w:cstheme="minorHAnsi"/>
          <w:b/>
          <w:bCs/>
          <w:color w:val="000000"/>
        </w:rPr>
        <w:t xml:space="preserve"> </w:t>
      </w:r>
      <w:r w:rsidRPr="00E06A43">
        <w:rPr>
          <w:rFonts w:cstheme="minorHAnsi"/>
          <w:b/>
          <w:bCs/>
          <w:color w:val="000000"/>
        </w:rPr>
        <w:t>escapular, codo, muñeca y mano</w:t>
      </w:r>
      <w:r w:rsidRPr="00E06A43">
        <w:rPr>
          <w:rFonts w:cstheme="minorHAnsi"/>
          <w:color w:val="000000"/>
        </w:rPr>
        <w:t>.</w:t>
      </w:r>
    </w:p>
    <w:p w14:paraId="7482AC36" w14:textId="7438F37D" w:rsidR="00E06A43" w:rsidRPr="00E06A43" w:rsidRDefault="00E06A43" w:rsidP="00E06A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06A43">
        <w:rPr>
          <w:rFonts w:cstheme="minorHAnsi"/>
          <w:color w:val="000000"/>
        </w:rPr>
        <w:t>-Conseguir realizar, dirigir y adaptar los</w:t>
      </w:r>
      <w:r w:rsidRPr="00EE1DC8">
        <w:rPr>
          <w:rFonts w:cstheme="minorHAnsi"/>
          <w:color w:val="000000"/>
        </w:rPr>
        <w:t xml:space="preserve"> </w:t>
      </w:r>
      <w:r w:rsidRPr="00E06A43">
        <w:rPr>
          <w:rFonts w:cstheme="minorHAnsi"/>
          <w:color w:val="000000"/>
        </w:rPr>
        <w:t xml:space="preserve">ejercicios terapéuticos </w:t>
      </w:r>
      <w:r w:rsidRPr="00E06A43">
        <w:rPr>
          <w:rFonts w:cstheme="minorHAnsi"/>
          <w:b/>
          <w:bCs/>
          <w:color w:val="000000"/>
        </w:rPr>
        <w:t>con y sin implementos</w:t>
      </w:r>
      <w:r w:rsidRPr="00E06A43">
        <w:rPr>
          <w:rFonts w:cstheme="minorHAnsi"/>
          <w:color w:val="000000"/>
        </w:rPr>
        <w:t>.</w:t>
      </w:r>
    </w:p>
    <w:p w14:paraId="45FD3F34" w14:textId="747627A5" w:rsidR="00FD08C6" w:rsidRPr="00EE1DC8" w:rsidRDefault="00E06A43" w:rsidP="00E06A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06A43">
        <w:rPr>
          <w:rFonts w:cstheme="minorHAnsi"/>
          <w:color w:val="000000"/>
        </w:rPr>
        <w:t>-Integrar valoración y tratamiento en casos</w:t>
      </w:r>
      <w:r w:rsidRPr="00EE1DC8">
        <w:rPr>
          <w:rFonts w:cstheme="minorHAnsi"/>
          <w:color w:val="000000"/>
        </w:rPr>
        <w:t xml:space="preserve"> </w:t>
      </w:r>
      <w:r w:rsidRPr="00EE1DC8">
        <w:rPr>
          <w:rFonts w:cstheme="minorHAnsi"/>
          <w:b/>
          <w:bCs/>
        </w:rPr>
        <w:t>clínicos reales</w:t>
      </w:r>
      <w:r w:rsidRPr="00EE1DC8">
        <w:rPr>
          <w:rFonts w:cstheme="minorHAnsi"/>
        </w:rPr>
        <w:t>.</w:t>
      </w:r>
    </w:p>
    <w:p w14:paraId="73DBE12B" w14:textId="77777777" w:rsidR="00E06A43" w:rsidRPr="00EE1DC8" w:rsidRDefault="00E06A43" w:rsidP="00E06A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704DED8B" w14:textId="09BB48E3" w:rsidR="00813668" w:rsidRPr="00EE1DC8" w:rsidRDefault="00813668" w:rsidP="00E06A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1DC8">
        <w:rPr>
          <w:rFonts w:asciiTheme="minorHAnsi" w:hAnsiTheme="minorHAnsi" w:cstheme="minorHAnsi"/>
          <w:b/>
          <w:bCs/>
          <w:sz w:val="22"/>
          <w:szCs w:val="22"/>
          <w:u w:val="single"/>
        </w:rPr>
        <w:t>METODOLOGÍA:</w:t>
      </w:r>
    </w:p>
    <w:p w14:paraId="70E7EB7A" w14:textId="77777777" w:rsidR="00E06A43" w:rsidRPr="00EE1DC8" w:rsidRDefault="00E06A43" w:rsidP="00E06A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73BB8F" w14:textId="0D342289" w:rsidR="00A1566F" w:rsidRPr="00EE1DC8" w:rsidRDefault="00E06A43" w:rsidP="00E06A4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DC8">
        <w:rPr>
          <w:rFonts w:asciiTheme="minorHAnsi" w:hAnsiTheme="minorHAnsi" w:cstheme="minorHAnsi"/>
          <w:sz w:val="22"/>
          <w:szCs w:val="22"/>
        </w:rPr>
        <w:t xml:space="preserve">Se llevará a cabo a través de una plataforma de videollamada y trabajo en equipo, de manera 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online </w:t>
      </w:r>
      <w:r w:rsidRPr="00EE1DC8">
        <w:rPr>
          <w:rFonts w:asciiTheme="minorHAnsi" w:hAnsiTheme="minorHAnsi" w:cstheme="minorHAnsi"/>
          <w:sz w:val="22"/>
          <w:szCs w:val="22"/>
        </w:rPr>
        <w:t xml:space="preserve">y en 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directo. </w:t>
      </w:r>
      <w:r w:rsidRPr="00EE1DC8">
        <w:rPr>
          <w:rFonts w:asciiTheme="minorHAnsi" w:hAnsiTheme="minorHAnsi" w:cstheme="minorHAnsi"/>
          <w:sz w:val="22"/>
          <w:szCs w:val="22"/>
        </w:rPr>
        <w:t>Estará explicada por el docente con apoyo de varias presentaciones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, actividades interactivas </w:t>
      </w:r>
      <w:r w:rsidRPr="00EE1DC8">
        <w:rPr>
          <w:rFonts w:asciiTheme="minorHAnsi" w:hAnsiTheme="minorHAnsi" w:cstheme="minorHAnsi"/>
          <w:sz w:val="22"/>
          <w:szCs w:val="22"/>
        </w:rPr>
        <w:t xml:space="preserve">y 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vídeos </w:t>
      </w:r>
      <w:r w:rsidRPr="00EE1DC8">
        <w:rPr>
          <w:rFonts w:asciiTheme="minorHAnsi" w:hAnsiTheme="minorHAnsi" w:cstheme="minorHAnsi"/>
          <w:sz w:val="22"/>
          <w:szCs w:val="22"/>
        </w:rPr>
        <w:t xml:space="preserve">grabados en alta calidad. Como la formación se emitirá en directo en formato vídeo a través de una plataforma online, el profesor podrá ir resolviendo las dudas que surjan a lo largo de la clase. Antes del comienzo del curso, el alumno dispondrá de un 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libro </w:t>
      </w:r>
      <w:r w:rsidRPr="00EE1DC8">
        <w:rPr>
          <w:rFonts w:asciiTheme="minorHAnsi" w:hAnsiTheme="minorHAnsi" w:cstheme="minorHAnsi"/>
          <w:sz w:val="22"/>
          <w:szCs w:val="22"/>
        </w:rPr>
        <w:t xml:space="preserve">digitalizado con todo el contenido que se irá analizando en la formación. Al finalizar, el curso estará disponible un enlace de descarga en 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alta calidad de imagen </w:t>
      </w:r>
      <w:r w:rsidRPr="00EE1DC8">
        <w:rPr>
          <w:rFonts w:asciiTheme="minorHAnsi" w:hAnsiTheme="minorHAnsi" w:cstheme="minorHAnsi"/>
          <w:sz w:val="22"/>
          <w:szCs w:val="22"/>
        </w:rPr>
        <w:t xml:space="preserve">y sonido con más de 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>350 ejercicios terapéuticos, 70 técnicas y 90 test</w:t>
      </w:r>
      <w:r w:rsidRPr="00EE1DC8">
        <w:rPr>
          <w:rFonts w:asciiTheme="minorHAnsi" w:hAnsiTheme="minorHAnsi" w:cstheme="minorHAnsi"/>
          <w:sz w:val="22"/>
          <w:szCs w:val="22"/>
        </w:rPr>
        <w:t>.</w:t>
      </w:r>
    </w:p>
    <w:p w14:paraId="241DA847" w14:textId="77777777" w:rsidR="00E06A43" w:rsidRPr="00EE1DC8" w:rsidRDefault="00E06A43" w:rsidP="00E06A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E833E1" w14:textId="72D7375C" w:rsidR="00A1566F" w:rsidRPr="00EE1DC8" w:rsidRDefault="00A1566F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1DC8"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MATERIAL DEL ALUMNO:</w:t>
      </w:r>
    </w:p>
    <w:p w14:paraId="109C4DAF" w14:textId="77777777" w:rsidR="00A1566F" w:rsidRPr="00EE1DC8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• Libro manual digitalizado 150 páginas. </w:t>
      </w:r>
    </w:p>
    <w:p w14:paraId="575CF7E2" w14:textId="77777777" w:rsidR="00A1566F" w:rsidRPr="00EE1DC8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• Enlace de descarga de 16Gb con vídeos de los ejercicios de la formación. </w:t>
      </w:r>
    </w:p>
    <w:p w14:paraId="249E739E" w14:textId="77777777" w:rsidR="00A1566F" w:rsidRPr="00EE1DC8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• Acceso a la plataforma ZOOM </w:t>
      </w:r>
      <w:proofErr w:type="spellStart"/>
      <w:r w:rsidRPr="00EE1DC8">
        <w:rPr>
          <w:rFonts w:cstheme="minorHAnsi"/>
          <w:color w:val="000000"/>
        </w:rPr>
        <w:t>premiun</w:t>
      </w:r>
      <w:proofErr w:type="spellEnd"/>
      <w:r w:rsidRPr="00EE1DC8">
        <w:rPr>
          <w:rFonts w:cstheme="minorHAnsi"/>
          <w:color w:val="000000"/>
        </w:rPr>
        <w:t xml:space="preserve">. </w:t>
      </w:r>
    </w:p>
    <w:p w14:paraId="6DC6380E" w14:textId="4F2C2E36" w:rsidR="00A1566F" w:rsidRPr="00EE1DC8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• Acceso grupo </w:t>
      </w:r>
      <w:proofErr w:type="spellStart"/>
      <w:r w:rsidRPr="00EE1DC8">
        <w:rPr>
          <w:rFonts w:cstheme="minorHAnsi"/>
          <w:color w:val="000000"/>
        </w:rPr>
        <w:t>wassap</w:t>
      </w:r>
      <w:proofErr w:type="spellEnd"/>
      <w:r w:rsidRPr="00EE1DC8">
        <w:rPr>
          <w:rFonts w:cstheme="minorHAnsi"/>
          <w:color w:val="000000"/>
        </w:rPr>
        <w:t xml:space="preserve"> dudas </w:t>
      </w:r>
      <w:proofErr w:type="spellStart"/>
      <w:r w:rsidRPr="00EE1DC8">
        <w:rPr>
          <w:rFonts w:cstheme="minorHAnsi"/>
          <w:color w:val="000000"/>
        </w:rPr>
        <w:t>post-curso</w:t>
      </w:r>
      <w:proofErr w:type="spellEnd"/>
      <w:r w:rsidR="00E06A43" w:rsidRPr="00EE1DC8">
        <w:rPr>
          <w:rFonts w:cstheme="minorHAnsi"/>
          <w:color w:val="000000"/>
        </w:rPr>
        <w:t xml:space="preserve"> durante 1 año.</w:t>
      </w:r>
    </w:p>
    <w:p w14:paraId="6861721C" w14:textId="77777777" w:rsidR="00A1566F" w:rsidRPr="00EE1DC8" w:rsidRDefault="00A1566F" w:rsidP="00A1566F">
      <w:pPr>
        <w:spacing w:after="60" w:line="276" w:lineRule="auto"/>
        <w:jc w:val="both"/>
        <w:rPr>
          <w:rFonts w:cstheme="minorHAnsi"/>
        </w:rPr>
      </w:pPr>
    </w:p>
    <w:p w14:paraId="62C35244" w14:textId="71EB0572" w:rsidR="00FD08C6" w:rsidRPr="00EE1DC8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1DC8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813668" w:rsidRPr="00EE1DC8">
        <w:rPr>
          <w:rFonts w:asciiTheme="minorHAnsi" w:hAnsiTheme="minorHAnsi" w:cstheme="minorHAnsi"/>
          <w:b/>
          <w:bCs/>
          <w:sz w:val="22"/>
          <w:szCs w:val="22"/>
          <w:u w:val="single"/>
        </w:rPr>
        <w:t>ROGRAMA:</w:t>
      </w:r>
      <w:r w:rsidRPr="00EE1DC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F4D7AB1" w14:textId="0979AC74" w:rsidR="00E06A43" w:rsidRPr="00EE1DC8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color w:val="000000"/>
        </w:rPr>
      </w:pPr>
      <w:r w:rsidRPr="00EE1DC8">
        <w:rPr>
          <w:rFonts w:cstheme="minorHAnsi"/>
          <w:b/>
          <w:bCs/>
          <w:color w:val="000000"/>
        </w:rPr>
        <w:t xml:space="preserve">1er Seminario </w:t>
      </w:r>
    </w:p>
    <w:p w14:paraId="08E76C2D" w14:textId="00479DC1" w:rsidR="00E06A43" w:rsidRPr="00EE1DC8" w:rsidRDefault="00E06A43" w:rsidP="00E06A43">
      <w:pPr>
        <w:rPr>
          <w:rFonts w:cstheme="minorHAnsi"/>
          <w:b/>
          <w:bCs/>
        </w:rPr>
      </w:pPr>
      <w:r w:rsidRPr="00EE1DC8">
        <w:rPr>
          <w:rFonts w:cstheme="minorHAnsi"/>
          <w:b/>
          <w:bCs/>
        </w:rPr>
        <w:t xml:space="preserve">BLOQUE1 </w:t>
      </w:r>
    </w:p>
    <w:p w14:paraId="312DA5F5" w14:textId="525968BC" w:rsidR="00E06A43" w:rsidRPr="00EE1DC8" w:rsidRDefault="00E06A43" w:rsidP="00E06A43">
      <w:pPr>
        <w:pStyle w:val="Prrafodelista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EE1DC8">
        <w:rPr>
          <w:rFonts w:cstheme="minorHAnsi"/>
        </w:rPr>
        <w:t>Principios y bases de las técnicas.</w:t>
      </w:r>
    </w:p>
    <w:p w14:paraId="3F4476E7" w14:textId="6886C3CD" w:rsidR="00E06A43" w:rsidRPr="00EE1DC8" w:rsidRDefault="00E06A43" w:rsidP="00E06A4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¿Cómo y cuándo integrar la terapia manual en el deportista?</w:t>
      </w:r>
    </w:p>
    <w:p w14:paraId="40926006" w14:textId="4B13C7FE" w:rsidR="00E06A43" w:rsidRPr="00EE1DC8" w:rsidRDefault="00E06A43" w:rsidP="00E06A4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¿Cómo y cuándo integrar el ejercicio terapéutico en el deportista?</w:t>
      </w:r>
    </w:p>
    <w:p w14:paraId="4A7A936E" w14:textId="381C1114" w:rsidR="00E06A43" w:rsidRPr="00EE1DC8" w:rsidRDefault="00E06A43" w:rsidP="00E06A4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¿Cómo y cuándo integrar el vendaje propioceptivo en el deportista?</w:t>
      </w:r>
    </w:p>
    <w:p w14:paraId="5B76C737" w14:textId="27C80D00" w:rsidR="00E06A43" w:rsidRPr="00EE1DC8" w:rsidRDefault="00E06A43" w:rsidP="00E06A4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Indicaciones y contraindicaciones de las técnicas.</w:t>
      </w:r>
    </w:p>
    <w:p w14:paraId="76C5642A" w14:textId="40A77F95" w:rsidR="00E06A43" w:rsidRPr="00EE1DC8" w:rsidRDefault="00E06A43" w:rsidP="00E06A4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Presentación de evidencia científica. </w:t>
      </w:r>
    </w:p>
    <w:p w14:paraId="0DA0A1A3" w14:textId="77777777" w:rsidR="00E06A43" w:rsidRPr="00E06A43" w:rsidRDefault="00E06A43" w:rsidP="00E06A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6659FC9" w14:textId="0A0C064B" w:rsidR="00E06A43" w:rsidRPr="00EE1DC8" w:rsidRDefault="00E06A43" w:rsidP="00E06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06A43">
        <w:rPr>
          <w:rFonts w:cstheme="minorHAnsi"/>
          <w:b/>
          <w:bCs/>
          <w:color w:val="000000"/>
        </w:rPr>
        <w:t xml:space="preserve">BLOQUE 2 </w:t>
      </w:r>
    </w:p>
    <w:p w14:paraId="0A5A1EBA" w14:textId="77777777" w:rsidR="00E06A43" w:rsidRPr="00E06A43" w:rsidRDefault="00E06A43" w:rsidP="00E06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8D08FF3" w14:textId="3E5970E1" w:rsidR="00E06A43" w:rsidRPr="00EE1DC8" w:rsidRDefault="00E06A43" w:rsidP="00E06A4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E1DC8">
        <w:rPr>
          <w:rFonts w:cstheme="minorHAnsi"/>
          <w:color w:val="000000"/>
        </w:rPr>
        <w:t xml:space="preserve">Valoración y biomecánica de la </w:t>
      </w:r>
      <w:r w:rsidRPr="00EE1DC8">
        <w:rPr>
          <w:rFonts w:cstheme="minorHAnsi"/>
          <w:b/>
          <w:bCs/>
          <w:color w:val="000000"/>
        </w:rPr>
        <w:t>cintura escapular.</w:t>
      </w:r>
    </w:p>
    <w:p w14:paraId="45EE91DA" w14:textId="084C4122" w:rsidR="00E06A43" w:rsidRPr="00EE1DC8" w:rsidRDefault="00E06A43" w:rsidP="00E06A4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Técnicas articulatorias y manipulativas con impulso para la cintura escapular. </w:t>
      </w:r>
    </w:p>
    <w:p w14:paraId="7DAA9BE5" w14:textId="706B5D36" w:rsidR="00E06A43" w:rsidRPr="00EE1DC8" w:rsidRDefault="00E06A43" w:rsidP="00E06A4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Vendaje propioceptivo para la cintura escapular.</w:t>
      </w:r>
    </w:p>
    <w:p w14:paraId="350D9B3E" w14:textId="77777777" w:rsidR="00E06A43" w:rsidRPr="00EE1DC8" w:rsidRDefault="00E06A43" w:rsidP="00E06A4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Ejercicio terapéutico para la cintura escapular.</w:t>
      </w:r>
    </w:p>
    <w:p w14:paraId="63AFDD5A" w14:textId="66097A2E" w:rsidR="00E06A43" w:rsidRPr="00EE1DC8" w:rsidRDefault="00E06A43" w:rsidP="00E06A4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Casos clínicos relacionados con las técnicas y valoraciones descritas.</w:t>
      </w:r>
    </w:p>
    <w:p w14:paraId="74D1F384" w14:textId="77777777" w:rsidR="00E06A43" w:rsidRPr="00E06A43" w:rsidRDefault="00E06A43" w:rsidP="00E06A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CB9EC8" w14:textId="7C184259" w:rsidR="00E06A43" w:rsidRPr="00EE1DC8" w:rsidRDefault="00E06A43" w:rsidP="00E06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06A43">
        <w:rPr>
          <w:rFonts w:cstheme="minorHAnsi"/>
          <w:b/>
          <w:bCs/>
          <w:color w:val="000000"/>
        </w:rPr>
        <w:t xml:space="preserve">BLOQUE 3 </w:t>
      </w:r>
    </w:p>
    <w:p w14:paraId="49B6382F" w14:textId="77777777" w:rsidR="00E06A43" w:rsidRPr="00E06A43" w:rsidRDefault="00E06A43" w:rsidP="00E06A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473EB8" w14:textId="3FA57751" w:rsidR="00E06A43" w:rsidRPr="00EE1DC8" w:rsidRDefault="00E06A43" w:rsidP="00E06A4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Valoración y biomecánica del </w:t>
      </w:r>
      <w:r w:rsidRPr="00EE1DC8">
        <w:rPr>
          <w:rFonts w:cstheme="minorHAnsi"/>
          <w:b/>
          <w:bCs/>
          <w:color w:val="000000"/>
        </w:rPr>
        <w:t>codo</w:t>
      </w:r>
      <w:r w:rsidRPr="00EE1DC8">
        <w:rPr>
          <w:rFonts w:cstheme="minorHAnsi"/>
          <w:color w:val="000000"/>
        </w:rPr>
        <w:t>.</w:t>
      </w:r>
    </w:p>
    <w:p w14:paraId="21AC6F9C" w14:textId="77777777" w:rsidR="00E06A43" w:rsidRPr="00EE1DC8" w:rsidRDefault="00E06A43" w:rsidP="00E06A4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Técnicas articulatorias y manipulativas con impulso para el codo. </w:t>
      </w:r>
    </w:p>
    <w:p w14:paraId="1CB29C73" w14:textId="6F42711C" w:rsidR="00E06A43" w:rsidRPr="00EE1DC8" w:rsidRDefault="00E06A43" w:rsidP="00E06A4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Vendaje propioceptivo para el codo.</w:t>
      </w:r>
    </w:p>
    <w:p w14:paraId="594A69B8" w14:textId="77777777" w:rsidR="00E06A43" w:rsidRPr="00EE1DC8" w:rsidRDefault="00E06A43" w:rsidP="00E06A4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Ejercicio terapéutico para el codo.</w:t>
      </w:r>
    </w:p>
    <w:p w14:paraId="5A975DBC" w14:textId="31831AEE" w:rsidR="00E06A43" w:rsidRPr="00EE1DC8" w:rsidRDefault="00E06A43" w:rsidP="00E06A4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Casos clínicos relacionados con las técnicas y valoraciones descritas.</w:t>
      </w:r>
    </w:p>
    <w:p w14:paraId="5B8A8FD7" w14:textId="77777777" w:rsidR="00E06A43" w:rsidRPr="00EE1DC8" w:rsidRDefault="00E06A43" w:rsidP="00E06A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7BF3D188" w14:textId="0B7D247A" w:rsidR="00E06A43" w:rsidRPr="00EE1DC8" w:rsidRDefault="00E06A43" w:rsidP="00E06A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E06A43">
        <w:rPr>
          <w:rFonts w:cstheme="minorHAnsi"/>
          <w:b/>
          <w:bCs/>
          <w:color w:val="000000"/>
        </w:rPr>
        <w:t xml:space="preserve">BLOQUE 4 </w:t>
      </w:r>
    </w:p>
    <w:p w14:paraId="5AED138B" w14:textId="77777777" w:rsidR="00E06A43" w:rsidRPr="00E06A43" w:rsidRDefault="00E06A43" w:rsidP="00E06A4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077C2934" w14:textId="14A11CB1" w:rsidR="00E06A43" w:rsidRPr="00EE1DC8" w:rsidRDefault="00E06A43" w:rsidP="00E06A4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Valoración y biomecánica de </w:t>
      </w:r>
      <w:r w:rsidRPr="00EE1DC8">
        <w:rPr>
          <w:rFonts w:cstheme="minorHAnsi"/>
          <w:b/>
          <w:bCs/>
          <w:color w:val="000000"/>
        </w:rPr>
        <w:t>muñeca y mano</w:t>
      </w:r>
      <w:r w:rsidRPr="00EE1DC8">
        <w:rPr>
          <w:rFonts w:cstheme="minorHAnsi"/>
          <w:color w:val="000000"/>
        </w:rPr>
        <w:t>.</w:t>
      </w:r>
    </w:p>
    <w:p w14:paraId="0153EB79" w14:textId="77777777" w:rsidR="00E06A43" w:rsidRPr="00EE1DC8" w:rsidRDefault="00E06A43" w:rsidP="00E06A4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 xml:space="preserve">Técnicas articulatorias y manipulativas con impulso para la muñeca y mano. </w:t>
      </w:r>
    </w:p>
    <w:p w14:paraId="1C1934CF" w14:textId="24B2FB00" w:rsidR="00E06A43" w:rsidRPr="00EE1DC8" w:rsidRDefault="00E06A43" w:rsidP="00E06A4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Vendaje propioceptivo para la muñeca y mano.</w:t>
      </w:r>
    </w:p>
    <w:p w14:paraId="6FF659F7" w14:textId="5444A6DE" w:rsidR="00E06A43" w:rsidRPr="00EE1DC8" w:rsidRDefault="00E06A43" w:rsidP="00E06A4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Ejercicio terapéutico para la muñeca y mano.</w:t>
      </w:r>
    </w:p>
    <w:p w14:paraId="3A5E7B52" w14:textId="68C27733" w:rsidR="00813668" w:rsidRPr="00EE1DC8" w:rsidRDefault="00E06A43" w:rsidP="00E06A4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1DC8">
        <w:rPr>
          <w:rFonts w:cstheme="minorHAnsi"/>
          <w:color w:val="000000"/>
        </w:rPr>
        <w:t>Casos clínicos relacionados con las técnicas y valoraciones descritas.</w:t>
      </w:r>
    </w:p>
    <w:p w14:paraId="7128EB14" w14:textId="77777777" w:rsidR="00E06A43" w:rsidRPr="00EE1DC8" w:rsidRDefault="00E06A43" w:rsidP="00E06A43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p w14:paraId="786E77D0" w14:textId="77777777" w:rsidR="00FD08C6" w:rsidRPr="00EE1DC8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  <w:r w:rsidRPr="00EE1DC8">
        <w:rPr>
          <w:rFonts w:cstheme="minorHAnsi"/>
          <w:b/>
          <w:bCs/>
          <w:color w:val="000000"/>
        </w:rPr>
        <w:t xml:space="preserve">2er Seminario </w:t>
      </w:r>
    </w:p>
    <w:p w14:paraId="4F7F005F" w14:textId="0F398D64" w:rsidR="00E06A43" w:rsidRPr="00EE1DC8" w:rsidRDefault="00E06A43" w:rsidP="00E06A43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1DC8">
        <w:rPr>
          <w:rFonts w:asciiTheme="minorHAnsi" w:hAnsiTheme="minorHAnsi" w:cstheme="minorHAnsi"/>
          <w:b/>
          <w:bCs/>
          <w:sz w:val="22"/>
          <w:szCs w:val="22"/>
        </w:rPr>
        <w:t xml:space="preserve">BLOQUE 5 </w:t>
      </w:r>
    </w:p>
    <w:p w14:paraId="2DF1EB6E" w14:textId="77777777" w:rsidR="00E06A43" w:rsidRPr="00EE1DC8" w:rsidRDefault="00E06A43" w:rsidP="00E06A4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82DEC0" w14:textId="34E193FB" w:rsidR="00E06A43" w:rsidRPr="00EE1DC8" w:rsidRDefault="00E06A43" w:rsidP="00E06A43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1DC8">
        <w:rPr>
          <w:rFonts w:asciiTheme="minorHAnsi" w:hAnsiTheme="minorHAnsi" w:cstheme="minorHAnsi"/>
          <w:sz w:val="22"/>
          <w:szCs w:val="22"/>
        </w:rPr>
        <w:t xml:space="preserve">Valoración y biomecánica del </w:t>
      </w:r>
      <w:proofErr w:type="spellStart"/>
      <w:r w:rsidRPr="00EE1DC8">
        <w:rPr>
          <w:rFonts w:asciiTheme="minorHAnsi" w:hAnsiTheme="minorHAnsi" w:cstheme="minorHAnsi"/>
          <w:sz w:val="22"/>
          <w:szCs w:val="22"/>
        </w:rPr>
        <w:t>retro-</w:t>
      </w:r>
      <w:r w:rsidRPr="00EE1DC8">
        <w:rPr>
          <w:rFonts w:asciiTheme="minorHAnsi" w:hAnsiTheme="minorHAnsi" w:cstheme="minorHAnsi"/>
          <w:b/>
          <w:bCs/>
          <w:sz w:val="22"/>
          <w:szCs w:val="22"/>
        </w:rPr>
        <w:t>pie</w:t>
      </w:r>
      <w:proofErr w:type="spellEnd"/>
      <w:r w:rsidRPr="00EE1DC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9CFC903" w14:textId="4CF6E6CA" w:rsidR="00E06A43" w:rsidRPr="00EE1DC8" w:rsidRDefault="00E06A43" w:rsidP="00E06A43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1DC8">
        <w:rPr>
          <w:rFonts w:asciiTheme="minorHAnsi" w:hAnsiTheme="minorHAnsi" w:cstheme="minorHAnsi"/>
          <w:sz w:val="22"/>
          <w:szCs w:val="22"/>
        </w:rPr>
        <w:t xml:space="preserve">Técnicas articulatorias y manipulativa con impulso para el </w:t>
      </w:r>
      <w:proofErr w:type="spellStart"/>
      <w:r w:rsidRPr="00EE1DC8">
        <w:rPr>
          <w:rFonts w:asciiTheme="minorHAnsi" w:hAnsiTheme="minorHAnsi" w:cstheme="minorHAnsi"/>
          <w:sz w:val="22"/>
          <w:szCs w:val="22"/>
        </w:rPr>
        <w:t>retro-pie</w:t>
      </w:r>
      <w:proofErr w:type="spellEnd"/>
      <w:r w:rsidRPr="00EE1D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C4D99E" w14:textId="3700AEB9" w:rsidR="00E06A43" w:rsidRPr="00EE1DC8" w:rsidRDefault="00E06A43" w:rsidP="00E06A43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1DC8">
        <w:rPr>
          <w:rFonts w:asciiTheme="minorHAnsi" w:hAnsiTheme="minorHAnsi" w:cstheme="minorHAnsi"/>
          <w:sz w:val="22"/>
          <w:szCs w:val="22"/>
        </w:rPr>
        <w:t xml:space="preserve">Vendaje propioceptivo para el </w:t>
      </w:r>
      <w:proofErr w:type="spellStart"/>
      <w:r w:rsidRPr="00EE1DC8">
        <w:rPr>
          <w:rFonts w:asciiTheme="minorHAnsi" w:hAnsiTheme="minorHAnsi" w:cstheme="minorHAnsi"/>
          <w:sz w:val="22"/>
          <w:szCs w:val="22"/>
        </w:rPr>
        <w:t>retro-pie</w:t>
      </w:r>
      <w:proofErr w:type="spellEnd"/>
      <w:r w:rsidRPr="00EE1DC8">
        <w:rPr>
          <w:rFonts w:asciiTheme="minorHAnsi" w:hAnsiTheme="minorHAnsi" w:cstheme="minorHAnsi"/>
          <w:sz w:val="22"/>
          <w:szCs w:val="22"/>
        </w:rPr>
        <w:t>.</w:t>
      </w:r>
    </w:p>
    <w:p w14:paraId="6065C91D" w14:textId="303BB2CB" w:rsidR="00E06A43" w:rsidRPr="00EE1DC8" w:rsidRDefault="00E06A43" w:rsidP="00E06A43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1DC8">
        <w:rPr>
          <w:rFonts w:asciiTheme="minorHAnsi" w:hAnsiTheme="minorHAnsi" w:cstheme="minorHAnsi"/>
          <w:sz w:val="22"/>
          <w:szCs w:val="22"/>
        </w:rPr>
        <w:t xml:space="preserve">Ejercicio terapéutico para el </w:t>
      </w:r>
      <w:proofErr w:type="spellStart"/>
      <w:r w:rsidRPr="00EE1DC8">
        <w:rPr>
          <w:rFonts w:asciiTheme="minorHAnsi" w:hAnsiTheme="minorHAnsi" w:cstheme="minorHAnsi"/>
          <w:sz w:val="22"/>
          <w:szCs w:val="22"/>
        </w:rPr>
        <w:t>retro-pie</w:t>
      </w:r>
      <w:proofErr w:type="spellEnd"/>
      <w:r w:rsidRPr="00EE1DC8">
        <w:rPr>
          <w:rFonts w:asciiTheme="minorHAnsi" w:hAnsiTheme="minorHAnsi" w:cstheme="minorHAnsi"/>
          <w:sz w:val="22"/>
          <w:szCs w:val="22"/>
        </w:rPr>
        <w:t>.</w:t>
      </w:r>
    </w:p>
    <w:p w14:paraId="358842AE" w14:textId="1BD99AAF" w:rsidR="00E06A43" w:rsidRPr="00EE1DC8" w:rsidRDefault="00E06A43" w:rsidP="00E06A43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1DC8">
        <w:rPr>
          <w:rFonts w:asciiTheme="minorHAnsi" w:hAnsiTheme="minorHAnsi" w:cstheme="minorHAnsi"/>
          <w:sz w:val="22"/>
          <w:szCs w:val="22"/>
        </w:rPr>
        <w:t>Casos clínicos relacionados con las técnicas y valoraciones descritas.</w:t>
      </w:r>
    </w:p>
    <w:p w14:paraId="060FFC6D" w14:textId="2E5394B3" w:rsidR="00E06A43" w:rsidRPr="00EE1DC8" w:rsidRDefault="00E06A43" w:rsidP="00E06A43">
      <w:pPr>
        <w:rPr>
          <w:rFonts w:cstheme="minorHAnsi"/>
        </w:rPr>
      </w:pPr>
    </w:p>
    <w:p w14:paraId="31E18654" w14:textId="77777777" w:rsidR="00E06A43" w:rsidRPr="00EE1DC8" w:rsidRDefault="00E06A43" w:rsidP="00E06A43">
      <w:pPr>
        <w:rPr>
          <w:rFonts w:cstheme="minorHAnsi"/>
          <w:b/>
          <w:bCs/>
        </w:rPr>
      </w:pPr>
      <w:r w:rsidRPr="00EE1DC8">
        <w:rPr>
          <w:rFonts w:cstheme="minorHAnsi"/>
          <w:b/>
          <w:bCs/>
        </w:rPr>
        <w:t xml:space="preserve">BLOQUE 6 </w:t>
      </w:r>
    </w:p>
    <w:p w14:paraId="3A95B99D" w14:textId="6F1CB988" w:rsidR="00E06A43" w:rsidRPr="00EE1DC8" w:rsidRDefault="00E06A43" w:rsidP="00EE1DC8">
      <w:pPr>
        <w:pStyle w:val="Prrafodelista"/>
        <w:numPr>
          <w:ilvl w:val="0"/>
          <w:numId w:val="21"/>
        </w:numPr>
        <w:rPr>
          <w:rFonts w:cstheme="minorHAnsi"/>
        </w:rPr>
      </w:pPr>
      <w:r w:rsidRPr="00EE1DC8">
        <w:rPr>
          <w:rFonts w:cstheme="minorHAnsi"/>
        </w:rPr>
        <w:t>Valoración y biomecánica del medio-pie.</w:t>
      </w:r>
    </w:p>
    <w:p w14:paraId="6F1E94A8" w14:textId="3C068CDE" w:rsidR="00E06A43" w:rsidRPr="00EE1DC8" w:rsidRDefault="00E06A43" w:rsidP="00EE1DC8">
      <w:pPr>
        <w:pStyle w:val="Prrafodelista"/>
        <w:numPr>
          <w:ilvl w:val="0"/>
          <w:numId w:val="21"/>
        </w:numPr>
        <w:rPr>
          <w:rFonts w:cstheme="minorHAnsi"/>
        </w:rPr>
      </w:pPr>
      <w:r w:rsidRPr="00EE1DC8">
        <w:rPr>
          <w:rFonts w:cstheme="minorHAnsi"/>
        </w:rPr>
        <w:t>Técnicas articulatorias y manipulativas con impulso para el medio-pie. •Vendaje propioceptivo para el medio-pie.</w:t>
      </w:r>
    </w:p>
    <w:p w14:paraId="5C56711A" w14:textId="6257013B" w:rsidR="00E06A43" w:rsidRPr="00EE1DC8" w:rsidRDefault="00E06A43" w:rsidP="00EE1DC8">
      <w:pPr>
        <w:pStyle w:val="Prrafodelista"/>
        <w:numPr>
          <w:ilvl w:val="0"/>
          <w:numId w:val="21"/>
        </w:numPr>
        <w:rPr>
          <w:rFonts w:cstheme="minorHAnsi"/>
        </w:rPr>
      </w:pPr>
      <w:r w:rsidRPr="00EE1DC8">
        <w:rPr>
          <w:rFonts w:cstheme="minorHAnsi"/>
        </w:rPr>
        <w:t>Ejercicio terapéutico para el medio-pie.</w:t>
      </w:r>
    </w:p>
    <w:p w14:paraId="33EB0BD9" w14:textId="3ED71371" w:rsidR="00E06A43" w:rsidRPr="00EE1DC8" w:rsidRDefault="00E06A43" w:rsidP="00EE1DC8">
      <w:pPr>
        <w:pStyle w:val="Prrafodelista"/>
        <w:numPr>
          <w:ilvl w:val="0"/>
          <w:numId w:val="21"/>
        </w:numPr>
        <w:rPr>
          <w:rFonts w:cstheme="minorHAnsi"/>
        </w:rPr>
      </w:pPr>
      <w:r w:rsidRPr="00EE1DC8">
        <w:rPr>
          <w:rFonts w:cstheme="minorHAnsi"/>
        </w:rPr>
        <w:t>Casos clínicos relacionados con las técnicas y valoraciones descritas.</w:t>
      </w:r>
    </w:p>
    <w:p w14:paraId="75F807F3" w14:textId="77777777" w:rsidR="00EE1DC8" w:rsidRPr="00EE1DC8" w:rsidRDefault="00EE1DC8" w:rsidP="00E06A43">
      <w:pPr>
        <w:rPr>
          <w:rFonts w:cstheme="minorHAnsi"/>
          <w:b/>
          <w:bCs/>
        </w:rPr>
      </w:pPr>
    </w:p>
    <w:p w14:paraId="5B325AAC" w14:textId="5DE359C7" w:rsidR="00E06A43" w:rsidRPr="00EE1DC8" w:rsidRDefault="00E06A43" w:rsidP="00E06A43">
      <w:pPr>
        <w:rPr>
          <w:rFonts w:cstheme="minorHAnsi"/>
          <w:b/>
          <w:bCs/>
        </w:rPr>
      </w:pPr>
      <w:r w:rsidRPr="00EE1DC8">
        <w:rPr>
          <w:rFonts w:cstheme="minorHAnsi"/>
          <w:b/>
          <w:bCs/>
        </w:rPr>
        <w:t xml:space="preserve">BLOQUE 7 </w:t>
      </w:r>
    </w:p>
    <w:p w14:paraId="10E66641" w14:textId="4755DB41" w:rsidR="00E06A43" w:rsidRPr="00EE1DC8" w:rsidRDefault="00E06A43" w:rsidP="00EE1DC8">
      <w:pPr>
        <w:pStyle w:val="Prrafodelista"/>
        <w:numPr>
          <w:ilvl w:val="0"/>
          <w:numId w:val="22"/>
        </w:numPr>
        <w:rPr>
          <w:rFonts w:cstheme="minorHAnsi"/>
        </w:rPr>
      </w:pPr>
      <w:r w:rsidRPr="00EE1DC8">
        <w:rPr>
          <w:rFonts w:cstheme="minorHAnsi"/>
        </w:rPr>
        <w:t xml:space="preserve">Valoración y biomecánica del </w:t>
      </w:r>
      <w:proofErr w:type="spellStart"/>
      <w:r w:rsidRPr="00EE1DC8">
        <w:rPr>
          <w:rFonts w:cstheme="minorHAnsi"/>
        </w:rPr>
        <w:t>ante-pie</w:t>
      </w:r>
      <w:proofErr w:type="spellEnd"/>
      <w:r w:rsidRPr="00EE1DC8">
        <w:rPr>
          <w:rFonts w:cstheme="minorHAnsi"/>
        </w:rPr>
        <w:t>.</w:t>
      </w:r>
    </w:p>
    <w:p w14:paraId="3DCCF710" w14:textId="43C92EB2" w:rsidR="00E06A43" w:rsidRPr="00EE1DC8" w:rsidRDefault="00E06A43" w:rsidP="00EE1DC8">
      <w:pPr>
        <w:pStyle w:val="Prrafodelista"/>
        <w:numPr>
          <w:ilvl w:val="0"/>
          <w:numId w:val="22"/>
        </w:numPr>
        <w:rPr>
          <w:rFonts w:cstheme="minorHAnsi"/>
        </w:rPr>
      </w:pPr>
      <w:r w:rsidRPr="00EE1DC8">
        <w:rPr>
          <w:rFonts w:cstheme="minorHAnsi"/>
        </w:rPr>
        <w:t xml:space="preserve">Técnicas articulatorias y manipulativas para el </w:t>
      </w:r>
      <w:proofErr w:type="spellStart"/>
      <w:r w:rsidRPr="00EE1DC8">
        <w:rPr>
          <w:rFonts w:cstheme="minorHAnsi"/>
        </w:rPr>
        <w:t>ante-pie</w:t>
      </w:r>
      <w:proofErr w:type="spellEnd"/>
      <w:r w:rsidRPr="00EE1DC8">
        <w:rPr>
          <w:rFonts w:cstheme="minorHAnsi"/>
        </w:rPr>
        <w:t xml:space="preserve">. </w:t>
      </w:r>
    </w:p>
    <w:p w14:paraId="5B8C122B" w14:textId="77777777" w:rsidR="00EE1DC8" w:rsidRPr="00EE1DC8" w:rsidRDefault="00E06A43" w:rsidP="00EE1DC8">
      <w:pPr>
        <w:pStyle w:val="Prrafodelista"/>
        <w:numPr>
          <w:ilvl w:val="0"/>
          <w:numId w:val="22"/>
        </w:numPr>
        <w:rPr>
          <w:rFonts w:cstheme="minorHAnsi"/>
        </w:rPr>
      </w:pPr>
      <w:r w:rsidRPr="00EE1DC8">
        <w:rPr>
          <w:rFonts w:cstheme="minorHAnsi"/>
        </w:rPr>
        <w:lastRenderedPageBreak/>
        <w:t xml:space="preserve">Vendaje propioceptivo para el </w:t>
      </w:r>
      <w:proofErr w:type="spellStart"/>
      <w:r w:rsidRPr="00EE1DC8">
        <w:rPr>
          <w:rFonts w:cstheme="minorHAnsi"/>
        </w:rPr>
        <w:t>ante-pie</w:t>
      </w:r>
      <w:proofErr w:type="spellEnd"/>
    </w:p>
    <w:p w14:paraId="099A7E1B" w14:textId="0B0A6E77" w:rsidR="00EE1DC8" w:rsidRPr="00EE1DC8" w:rsidRDefault="00E06A43" w:rsidP="00EE1DC8">
      <w:pPr>
        <w:pStyle w:val="Prrafodelista"/>
        <w:numPr>
          <w:ilvl w:val="0"/>
          <w:numId w:val="22"/>
        </w:numPr>
        <w:rPr>
          <w:rFonts w:cstheme="minorHAnsi"/>
        </w:rPr>
      </w:pPr>
      <w:r w:rsidRPr="00EE1DC8">
        <w:rPr>
          <w:rFonts w:cstheme="minorHAnsi"/>
        </w:rPr>
        <w:t xml:space="preserve">Ejercicio terapéutico para el </w:t>
      </w:r>
      <w:proofErr w:type="spellStart"/>
      <w:r w:rsidRPr="00EE1DC8">
        <w:rPr>
          <w:rFonts w:cstheme="minorHAnsi"/>
        </w:rPr>
        <w:t>ante-pie</w:t>
      </w:r>
      <w:proofErr w:type="spellEnd"/>
    </w:p>
    <w:p w14:paraId="35CD6655" w14:textId="06E49A91" w:rsidR="00E06A43" w:rsidRPr="00EE1DC8" w:rsidRDefault="00E06A43" w:rsidP="00EE1DC8">
      <w:pPr>
        <w:pStyle w:val="Prrafodelista"/>
        <w:numPr>
          <w:ilvl w:val="0"/>
          <w:numId w:val="22"/>
        </w:numPr>
        <w:rPr>
          <w:rFonts w:cstheme="minorHAnsi"/>
        </w:rPr>
      </w:pPr>
      <w:r w:rsidRPr="00EE1DC8">
        <w:rPr>
          <w:rFonts w:cstheme="minorHAnsi"/>
        </w:rPr>
        <w:t>Casos clínicos relacionados con las técnicas y valoraciones descritas.</w:t>
      </w:r>
    </w:p>
    <w:p w14:paraId="5D136595" w14:textId="77777777" w:rsidR="00EE1DC8" w:rsidRPr="00EE1DC8" w:rsidRDefault="00EE1DC8" w:rsidP="00E06A43">
      <w:pPr>
        <w:rPr>
          <w:rFonts w:cstheme="minorHAnsi"/>
          <w:b/>
          <w:bCs/>
        </w:rPr>
      </w:pPr>
    </w:p>
    <w:p w14:paraId="23DB894C" w14:textId="2DBD953F" w:rsidR="00E06A43" w:rsidRPr="00EE1DC8" w:rsidRDefault="00E06A43" w:rsidP="00E06A43">
      <w:pPr>
        <w:rPr>
          <w:rFonts w:cstheme="minorHAnsi"/>
          <w:b/>
          <w:bCs/>
        </w:rPr>
      </w:pPr>
      <w:r w:rsidRPr="00EE1DC8">
        <w:rPr>
          <w:rFonts w:cstheme="minorHAnsi"/>
          <w:b/>
          <w:bCs/>
        </w:rPr>
        <w:t xml:space="preserve">BLOQUE 8 </w:t>
      </w:r>
    </w:p>
    <w:p w14:paraId="561E95A6" w14:textId="12421B72" w:rsidR="00E06A43" w:rsidRPr="00EE1DC8" w:rsidRDefault="00E06A43" w:rsidP="00EE1DC8">
      <w:pPr>
        <w:pStyle w:val="Prrafodelista"/>
        <w:numPr>
          <w:ilvl w:val="0"/>
          <w:numId w:val="23"/>
        </w:numPr>
        <w:rPr>
          <w:rFonts w:cstheme="minorHAnsi"/>
        </w:rPr>
      </w:pPr>
      <w:r w:rsidRPr="00EE1DC8">
        <w:rPr>
          <w:rFonts w:cstheme="minorHAnsi"/>
        </w:rPr>
        <w:t>Valoración y biomecánica de la rodilla.</w:t>
      </w:r>
    </w:p>
    <w:p w14:paraId="13736554" w14:textId="77777777" w:rsidR="00EE1DC8" w:rsidRPr="00EE1DC8" w:rsidRDefault="00E06A43" w:rsidP="00EE1DC8">
      <w:pPr>
        <w:pStyle w:val="Prrafodelista"/>
        <w:numPr>
          <w:ilvl w:val="0"/>
          <w:numId w:val="23"/>
        </w:numPr>
        <w:rPr>
          <w:rFonts w:cstheme="minorHAnsi"/>
        </w:rPr>
      </w:pPr>
      <w:r w:rsidRPr="00EE1DC8">
        <w:rPr>
          <w:rFonts w:cstheme="minorHAnsi"/>
        </w:rPr>
        <w:t xml:space="preserve">Técnicas articulatorias y manipulativas con impulso para la rodilla. </w:t>
      </w:r>
    </w:p>
    <w:p w14:paraId="6D47790B" w14:textId="4D0305EE" w:rsidR="00E06A43" w:rsidRPr="00EE1DC8" w:rsidRDefault="00E06A43" w:rsidP="00EE1DC8">
      <w:pPr>
        <w:pStyle w:val="Prrafodelista"/>
        <w:numPr>
          <w:ilvl w:val="0"/>
          <w:numId w:val="23"/>
        </w:numPr>
        <w:rPr>
          <w:rFonts w:cstheme="minorHAnsi"/>
        </w:rPr>
      </w:pPr>
      <w:r w:rsidRPr="00EE1DC8">
        <w:rPr>
          <w:rFonts w:cstheme="minorHAnsi"/>
        </w:rPr>
        <w:t>Vendaje propioceptivo para la rodilla.</w:t>
      </w:r>
    </w:p>
    <w:p w14:paraId="72F6D6DC" w14:textId="29C8F487" w:rsidR="00E06A43" w:rsidRPr="00EE1DC8" w:rsidRDefault="00E06A43" w:rsidP="00EE1DC8">
      <w:pPr>
        <w:pStyle w:val="Prrafodelista"/>
        <w:numPr>
          <w:ilvl w:val="0"/>
          <w:numId w:val="23"/>
        </w:numPr>
        <w:rPr>
          <w:rFonts w:cstheme="minorHAnsi"/>
        </w:rPr>
      </w:pPr>
      <w:r w:rsidRPr="00EE1DC8">
        <w:rPr>
          <w:rFonts w:cstheme="minorHAnsi"/>
        </w:rPr>
        <w:t>Ejercicio terapéutico para la rodilla.</w:t>
      </w:r>
    </w:p>
    <w:p w14:paraId="382EE7DA" w14:textId="1D59A661" w:rsidR="00E06A43" w:rsidRPr="00EE1DC8" w:rsidRDefault="00E06A43" w:rsidP="00EE1DC8">
      <w:pPr>
        <w:pStyle w:val="Prrafodelista"/>
        <w:numPr>
          <w:ilvl w:val="0"/>
          <w:numId w:val="23"/>
        </w:numPr>
        <w:rPr>
          <w:rFonts w:cstheme="minorHAnsi"/>
        </w:rPr>
      </w:pPr>
      <w:r w:rsidRPr="00EE1DC8">
        <w:rPr>
          <w:rFonts w:cstheme="minorHAnsi"/>
        </w:rPr>
        <w:t xml:space="preserve">Casos clínicos relacionados con las técnicas y valoraciones </w:t>
      </w:r>
      <w:proofErr w:type="gramStart"/>
      <w:r w:rsidRPr="00EE1DC8">
        <w:rPr>
          <w:rFonts w:cstheme="minorHAnsi"/>
        </w:rPr>
        <w:t>descritas.*</w:t>
      </w:r>
      <w:proofErr w:type="gramEnd"/>
      <w:r w:rsidRPr="00EE1DC8">
        <w:rPr>
          <w:rFonts w:cstheme="minorHAnsi"/>
        </w:rPr>
        <w:t>Puntos desarrollados en el segundo seminario con metodología presencial.</w:t>
      </w:r>
    </w:p>
    <w:p w14:paraId="7A81555B" w14:textId="77777777" w:rsidR="00E06A43" w:rsidRPr="00EE1DC8" w:rsidRDefault="00E06A43" w:rsidP="00E06A43">
      <w:pPr>
        <w:rPr>
          <w:rFonts w:cstheme="minorHAnsi"/>
          <w:b/>
          <w:bCs/>
        </w:rPr>
      </w:pPr>
      <w:r w:rsidRPr="00EE1DC8">
        <w:rPr>
          <w:rFonts w:cstheme="minorHAnsi"/>
          <w:b/>
          <w:bCs/>
        </w:rPr>
        <w:t xml:space="preserve">BLOQUE 9 </w:t>
      </w:r>
    </w:p>
    <w:p w14:paraId="49B29D44" w14:textId="5569BB66" w:rsidR="00EE1DC8" w:rsidRPr="00EE1DC8" w:rsidRDefault="00E06A43" w:rsidP="00EE1DC8">
      <w:pPr>
        <w:pStyle w:val="Prrafodelista"/>
        <w:numPr>
          <w:ilvl w:val="0"/>
          <w:numId w:val="24"/>
        </w:numPr>
        <w:rPr>
          <w:rFonts w:cstheme="minorHAnsi"/>
        </w:rPr>
      </w:pPr>
      <w:r w:rsidRPr="00EE1DC8">
        <w:rPr>
          <w:rFonts w:cstheme="minorHAnsi"/>
        </w:rPr>
        <w:t>Valoración y biomecánica de la cadera.</w:t>
      </w:r>
    </w:p>
    <w:p w14:paraId="164EFBC0" w14:textId="54471796" w:rsidR="00EE1DC8" w:rsidRPr="00EE1DC8" w:rsidRDefault="00E06A43" w:rsidP="00EE1DC8">
      <w:pPr>
        <w:pStyle w:val="Prrafodelista"/>
        <w:numPr>
          <w:ilvl w:val="0"/>
          <w:numId w:val="24"/>
        </w:numPr>
        <w:rPr>
          <w:rFonts w:cstheme="minorHAnsi"/>
        </w:rPr>
      </w:pPr>
      <w:r w:rsidRPr="00EE1DC8">
        <w:rPr>
          <w:rFonts w:cstheme="minorHAnsi"/>
        </w:rPr>
        <w:t>Técnicas articulatorias y manipulativas con impulso para la cadera.</w:t>
      </w:r>
    </w:p>
    <w:p w14:paraId="256CFDB3" w14:textId="3FCE4983" w:rsidR="00EE1DC8" w:rsidRPr="00EE1DC8" w:rsidRDefault="00E06A43" w:rsidP="00EE1DC8">
      <w:pPr>
        <w:pStyle w:val="Prrafodelista"/>
        <w:numPr>
          <w:ilvl w:val="0"/>
          <w:numId w:val="24"/>
        </w:numPr>
        <w:rPr>
          <w:rFonts w:cstheme="minorHAnsi"/>
        </w:rPr>
      </w:pPr>
      <w:r w:rsidRPr="00EE1DC8">
        <w:rPr>
          <w:rFonts w:cstheme="minorHAnsi"/>
        </w:rPr>
        <w:t>Vendaje propioceptivo para la cadera.</w:t>
      </w:r>
    </w:p>
    <w:p w14:paraId="39D547AE" w14:textId="614D8EF9" w:rsidR="00EE1DC8" w:rsidRPr="00EE1DC8" w:rsidRDefault="00E06A43" w:rsidP="00EE1DC8">
      <w:pPr>
        <w:pStyle w:val="Prrafodelista"/>
        <w:numPr>
          <w:ilvl w:val="0"/>
          <w:numId w:val="24"/>
        </w:numPr>
        <w:rPr>
          <w:rFonts w:cstheme="minorHAnsi"/>
        </w:rPr>
      </w:pPr>
      <w:r w:rsidRPr="00EE1DC8">
        <w:rPr>
          <w:rFonts w:cstheme="minorHAnsi"/>
        </w:rPr>
        <w:t>Ejercicio terapéutico para la cadera.</w:t>
      </w:r>
    </w:p>
    <w:p w14:paraId="4EB488FB" w14:textId="099A1A5E" w:rsidR="00E06A43" w:rsidRPr="00EE1DC8" w:rsidRDefault="00E06A43" w:rsidP="00EE1DC8">
      <w:pPr>
        <w:pStyle w:val="Prrafodelista"/>
        <w:numPr>
          <w:ilvl w:val="0"/>
          <w:numId w:val="24"/>
        </w:numPr>
        <w:rPr>
          <w:rFonts w:cstheme="minorHAnsi"/>
        </w:rPr>
      </w:pPr>
      <w:r w:rsidRPr="00EE1DC8">
        <w:rPr>
          <w:rFonts w:cstheme="minorHAnsi"/>
        </w:rPr>
        <w:t>Casos clínicos relacionados con las técnicas y valoraciones descritas.</w:t>
      </w:r>
    </w:p>
    <w:p w14:paraId="7EF7E803" w14:textId="77777777" w:rsidR="00E06A43" w:rsidRPr="00EE1DC8" w:rsidRDefault="00E06A43" w:rsidP="00E06A43">
      <w:pPr>
        <w:rPr>
          <w:rFonts w:cstheme="minorHAnsi"/>
        </w:rPr>
      </w:pPr>
    </w:p>
    <w:p w14:paraId="577C6C38" w14:textId="5B508E56" w:rsidR="00E06A43" w:rsidRPr="00EE1DC8" w:rsidRDefault="00E06A43" w:rsidP="00E06A43">
      <w:pPr>
        <w:rPr>
          <w:rFonts w:cstheme="minorHAnsi"/>
        </w:rPr>
      </w:pPr>
    </w:p>
    <w:p w14:paraId="1EEE5CB3" w14:textId="77777777" w:rsidR="00E06A43" w:rsidRPr="00EE1DC8" w:rsidRDefault="00E06A43" w:rsidP="00E06A43">
      <w:pPr>
        <w:rPr>
          <w:rFonts w:cstheme="minorHAnsi"/>
        </w:rPr>
      </w:pPr>
    </w:p>
    <w:sectPr w:rsidR="00E06A43" w:rsidRPr="00EE1DC8" w:rsidSect="00E06A43">
      <w:pgSz w:w="11906" w:h="16838"/>
      <w:pgMar w:top="851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EE10A1"/>
    <w:multiLevelType w:val="hybridMultilevel"/>
    <w:tmpl w:val="3AEBFA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D81DA5"/>
    <w:multiLevelType w:val="hybridMultilevel"/>
    <w:tmpl w:val="5B0B8C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2B96CA"/>
    <w:multiLevelType w:val="hybridMultilevel"/>
    <w:tmpl w:val="A6815B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A72C8C"/>
    <w:multiLevelType w:val="hybridMultilevel"/>
    <w:tmpl w:val="AC378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F049FA"/>
    <w:multiLevelType w:val="hybridMultilevel"/>
    <w:tmpl w:val="FA1CAD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473BA8"/>
    <w:multiLevelType w:val="hybridMultilevel"/>
    <w:tmpl w:val="BA7E0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6508"/>
    <w:multiLevelType w:val="hybridMultilevel"/>
    <w:tmpl w:val="41D28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B1D"/>
    <w:multiLevelType w:val="multilevel"/>
    <w:tmpl w:val="513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51296"/>
    <w:multiLevelType w:val="hybridMultilevel"/>
    <w:tmpl w:val="59941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A6B"/>
    <w:multiLevelType w:val="multilevel"/>
    <w:tmpl w:val="9F1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A0E31"/>
    <w:multiLevelType w:val="hybridMultilevel"/>
    <w:tmpl w:val="1B2E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7700"/>
    <w:multiLevelType w:val="hybridMultilevel"/>
    <w:tmpl w:val="1100A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07482"/>
    <w:multiLevelType w:val="multilevel"/>
    <w:tmpl w:val="DDB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B3E9B"/>
    <w:multiLevelType w:val="hybridMultilevel"/>
    <w:tmpl w:val="142A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22F33"/>
    <w:multiLevelType w:val="hybridMultilevel"/>
    <w:tmpl w:val="0A163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BE5"/>
    <w:multiLevelType w:val="multilevel"/>
    <w:tmpl w:val="9D2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B8B94"/>
    <w:multiLevelType w:val="hybridMultilevel"/>
    <w:tmpl w:val="1EC0A7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DEE6DA7"/>
    <w:multiLevelType w:val="multilevel"/>
    <w:tmpl w:val="D01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34673"/>
    <w:multiLevelType w:val="hybridMultilevel"/>
    <w:tmpl w:val="DCB0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206E"/>
    <w:multiLevelType w:val="hybridMultilevel"/>
    <w:tmpl w:val="83168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AB1A0"/>
    <w:multiLevelType w:val="hybridMultilevel"/>
    <w:tmpl w:val="F88571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25823CF"/>
    <w:multiLevelType w:val="multilevel"/>
    <w:tmpl w:val="084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20AB6"/>
    <w:multiLevelType w:val="hybridMultilevel"/>
    <w:tmpl w:val="51C0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33AB4"/>
    <w:multiLevelType w:val="multilevel"/>
    <w:tmpl w:val="78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3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14"/>
  </w:num>
  <w:num w:numId="20">
    <w:abstractNumId w:val="18"/>
  </w:num>
  <w:num w:numId="21">
    <w:abstractNumId w:val="19"/>
  </w:num>
  <w:num w:numId="22">
    <w:abstractNumId w:val="8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C168F"/>
    <w:rsid w:val="004529FC"/>
    <w:rsid w:val="00813668"/>
    <w:rsid w:val="0083526A"/>
    <w:rsid w:val="00A1566F"/>
    <w:rsid w:val="00A475CF"/>
    <w:rsid w:val="00C41F9D"/>
    <w:rsid w:val="00E06A43"/>
    <w:rsid w:val="00EE1DC8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02F"/>
  <w15:chartTrackingRefBased/>
  <w15:docId w15:val="{B5244D0C-37FB-440F-A1FC-108B735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68F"/>
    <w:pPr>
      <w:ind w:left="720"/>
      <w:contextualSpacing/>
    </w:pPr>
  </w:style>
  <w:style w:type="paragraph" w:customStyle="1" w:styleId="tit4">
    <w:name w:val="tit4"/>
    <w:basedOn w:val="Normal"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8">
    <w:name w:val="tit8"/>
    <w:basedOn w:val="Normal"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29FC"/>
    <w:rPr>
      <w:b/>
      <w:bCs/>
    </w:rPr>
  </w:style>
  <w:style w:type="paragraph" w:customStyle="1" w:styleId="tit5">
    <w:name w:val="tit5"/>
    <w:basedOn w:val="Normal"/>
    <w:rsid w:val="004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Victoria</cp:lastModifiedBy>
  <cp:revision>5</cp:revision>
  <dcterms:created xsi:type="dcterms:W3CDTF">2020-08-18T09:31:00Z</dcterms:created>
  <dcterms:modified xsi:type="dcterms:W3CDTF">2021-03-10T17:13:00Z</dcterms:modified>
</cp:coreProperties>
</file>